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:rsidTr="00CC3A0B">
        <w:tc>
          <w:tcPr>
            <w:tcW w:w="2718" w:type="dxa"/>
          </w:tcPr>
          <w:p w:rsidR="0006276D" w:rsidRDefault="0006276D" w:rsidP="00CC3A0B">
            <w:r w:rsidRPr="00533B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B950C8" wp14:editId="6C5CF66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06276D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Cathy Gibb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Chair</w:t>
            </w:r>
          </w:p>
          <w:p w:rsidR="00A4493B" w:rsidRPr="00533BF3" w:rsidRDefault="00A4493B" w:rsidP="00CC3A0B">
            <w:pPr>
              <w:pStyle w:val="NoSpacing"/>
              <w:rPr>
                <w:sz w:val="22"/>
              </w:rPr>
            </w:pPr>
            <w:r>
              <w:rPr>
                <w:i/>
                <w:sz w:val="22"/>
              </w:rPr>
              <w:t xml:space="preserve">David </w:t>
            </w:r>
            <w:proofErr w:type="spellStart"/>
            <w:r>
              <w:rPr>
                <w:i/>
                <w:sz w:val="22"/>
              </w:rPr>
              <w:t>Nyre</w:t>
            </w:r>
            <w:proofErr w:type="spellEnd"/>
            <w:r>
              <w:rPr>
                <w:i/>
                <w:sz w:val="22"/>
              </w:rPr>
              <w:t>, Vice-Chair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Petrizzio</w:t>
            </w:r>
            <w:proofErr w:type="spellEnd"/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Treasurer</w:t>
            </w:r>
          </w:p>
          <w:p w:rsidR="00195681" w:rsidRPr="00A4493B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John Peel</w:t>
            </w:r>
            <w:r w:rsidR="0006276D" w:rsidRPr="00533BF3">
              <w:rPr>
                <w:sz w:val="22"/>
              </w:rPr>
              <w:t xml:space="preserve">, </w:t>
            </w:r>
            <w:r w:rsidR="0006276D" w:rsidRPr="00533BF3">
              <w:rPr>
                <w:i/>
                <w:sz w:val="22"/>
              </w:rPr>
              <w:t>Secretary</w:t>
            </w:r>
          </w:p>
          <w:p w:rsidR="0006276D" w:rsidRPr="00533BF3" w:rsidRDefault="00A4493B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Kevin </w:t>
            </w:r>
            <w:proofErr w:type="spellStart"/>
            <w:r>
              <w:rPr>
                <w:sz w:val="22"/>
              </w:rPr>
              <w:t>Lavo</w:t>
            </w:r>
            <w:proofErr w:type="spellEnd"/>
            <w:r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Trustee</w:t>
            </w:r>
          </w:p>
          <w:p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 w:rsidR="0062507D">
              <w:rPr>
                <w:rFonts w:ascii="Arial" w:eastAsia="Times New Roman" w:hAnsi="Arial" w:cs="Arial"/>
                <w:b/>
                <w:sz w:val="17"/>
                <w:szCs w:val="17"/>
              </w:rPr>
              <w:t>http://www.skylandgid.org</w:t>
            </w:r>
          </w:p>
        </w:tc>
      </w:tr>
    </w:tbl>
    <w:p w:rsidR="0006276D" w:rsidRDefault="0006276D" w:rsidP="0006276D">
      <w:pPr>
        <w:jc w:val="center"/>
      </w:pPr>
    </w:p>
    <w:p w:rsidR="0006276D" w:rsidRPr="0096025A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</w:p>
    <w:p w:rsidR="0006276D" w:rsidRPr="0096025A" w:rsidRDefault="00DD0577" w:rsidP="00DD0577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</w:t>
      </w:r>
      <w:r w:rsidR="00750903">
        <w:rPr>
          <w:rFonts w:ascii="Arial Black" w:hAnsi="Arial Black"/>
          <w:b/>
        </w:rPr>
        <w:t>January 24, 2019</w:t>
      </w:r>
    </w:p>
    <w:p w:rsidR="00623374" w:rsidRDefault="008F1202" w:rsidP="00823EB6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Douglas County Public Library, </w:t>
      </w:r>
      <w:r w:rsidR="00DD0577">
        <w:rPr>
          <w:rFonts w:ascii="Arial Black" w:hAnsi="Arial Black"/>
          <w:b/>
        </w:rPr>
        <w:t xml:space="preserve">Zephyr Cove </w:t>
      </w:r>
      <w:r>
        <w:rPr>
          <w:rFonts w:ascii="Arial Black" w:hAnsi="Arial Black"/>
          <w:b/>
        </w:rPr>
        <w:t>Branch</w:t>
      </w:r>
      <w:r w:rsidR="00623374">
        <w:rPr>
          <w:rFonts w:ascii="Arial Black" w:hAnsi="Arial Black"/>
          <w:b/>
        </w:rPr>
        <w:t xml:space="preserve"> </w:t>
      </w:r>
    </w:p>
    <w:p w:rsidR="0006276D" w:rsidRDefault="00C55B70" w:rsidP="00823E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Chair </w:t>
      </w:r>
      <w:r w:rsidR="00623374">
        <w:rPr>
          <w:rFonts w:ascii="Arial Black" w:hAnsi="Arial Black"/>
        </w:rPr>
        <w:t>Gibb</w:t>
      </w:r>
      <w:r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cal</w:t>
      </w:r>
      <w:r w:rsidR="002C24B7">
        <w:rPr>
          <w:rFonts w:ascii="Arial Black" w:hAnsi="Arial Black"/>
        </w:rPr>
        <w:t>led the meeting to order at 3:02</w:t>
      </w:r>
      <w:r w:rsidR="006C40E4"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pm</w:t>
      </w:r>
    </w:p>
    <w:p w:rsidR="00823EB6" w:rsidRDefault="0006276D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Quorum was establ</w:t>
      </w:r>
      <w:r w:rsidR="006C40E4">
        <w:rPr>
          <w:rFonts w:ascii="Arial" w:hAnsi="Arial" w:cs="Arial"/>
        </w:rPr>
        <w:t xml:space="preserve">ished – Trustees present, </w:t>
      </w:r>
      <w:r w:rsidR="00623374">
        <w:rPr>
          <w:rFonts w:ascii="Arial" w:hAnsi="Arial" w:cs="Arial"/>
        </w:rPr>
        <w:t>Gibb</w:t>
      </w:r>
      <w:r w:rsidR="00750903">
        <w:rPr>
          <w:rFonts w:ascii="Arial" w:hAnsi="Arial" w:cs="Arial"/>
        </w:rPr>
        <w:t xml:space="preserve">, </w:t>
      </w:r>
      <w:r w:rsidR="00195681">
        <w:rPr>
          <w:rFonts w:ascii="Arial" w:hAnsi="Arial" w:cs="Arial"/>
        </w:rPr>
        <w:t xml:space="preserve">Peel, </w:t>
      </w:r>
      <w:proofErr w:type="spellStart"/>
      <w:r w:rsidR="00195681">
        <w:rPr>
          <w:rFonts w:ascii="Arial" w:hAnsi="Arial" w:cs="Arial"/>
        </w:rPr>
        <w:t>Nyre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Lavo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Petrizzio</w:t>
      </w:r>
      <w:proofErr w:type="spellEnd"/>
      <w:r w:rsidR="00750903">
        <w:rPr>
          <w:rFonts w:ascii="Arial" w:hAnsi="Arial" w:cs="Arial"/>
        </w:rPr>
        <w:t xml:space="preserve"> (via telecom) </w:t>
      </w:r>
      <w:r>
        <w:rPr>
          <w:rFonts w:ascii="Arial" w:hAnsi="Arial" w:cs="Arial"/>
        </w:rPr>
        <w:t xml:space="preserve">  </w:t>
      </w:r>
    </w:p>
    <w:p w:rsidR="000E7D8B" w:rsidRDefault="000E7D8B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 was </w:t>
      </w:r>
      <w:r w:rsidR="00A012B8">
        <w:rPr>
          <w:rFonts w:ascii="Arial" w:hAnsi="Arial" w:cs="Arial"/>
        </w:rPr>
        <w:t>attended</w:t>
      </w:r>
      <w:r w:rsidR="0048795B">
        <w:rPr>
          <w:rFonts w:ascii="Arial" w:hAnsi="Arial" w:cs="Arial"/>
        </w:rPr>
        <w:t xml:space="preserve"> by 30 to 35</w:t>
      </w:r>
      <w:r w:rsidR="00C07F9F">
        <w:rPr>
          <w:rFonts w:ascii="Arial" w:hAnsi="Arial" w:cs="Arial"/>
        </w:rPr>
        <w:t xml:space="preserve"> interested persons</w:t>
      </w:r>
      <w:r w:rsidR="00A012B8">
        <w:rPr>
          <w:rFonts w:ascii="Arial" w:hAnsi="Arial" w:cs="Arial"/>
        </w:rPr>
        <w:t>.</w:t>
      </w:r>
      <w:r w:rsidR="000843CF">
        <w:rPr>
          <w:rFonts w:ascii="Arial" w:hAnsi="Arial" w:cs="Arial"/>
        </w:rPr>
        <w:t xml:space="preserve"> </w:t>
      </w:r>
      <w:proofErr w:type="gramStart"/>
      <w:r w:rsidR="00A012B8">
        <w:rPr>
          <w:rFonts w:ascii="Arial" w:hAnsi="Arial" w:cs="Arial"/>
        </w:rPr>
        <w:t>L</w:t>
      </w:r>
      <w:r>
        <w:rPr>
          <w:rFonts w:ascii="Arial" w:hAnsi="Arial" w:cs="Arial"/>
        </w:rPr>
        <w:t>ist upon request</w:t>
      </w:r>
      <w:r w:rsidR="00511A65">
        <w:rPr>
          <w:rFonts w:ascii="Arial" w:hAnsi="Arial" w:cs="Arial"/>
        </w:rPr>
        <w:t>.</w:t>
      </w:r>
      <w:proofErr w:type="gramEnd"/>
    </w:p>
    <w:p w:rsidR="009E6897" w:rsidRDefault="009E6897" w:rsidP="00823EB6">
      <w:pPr>
        <w:spacing w:after="0"/>
        <w:rPr>
          <w:rFonts w:ascii="Arial" w:hAnsi="Arial" w:cs="Arial"/>
        </w:rPr>
      </w:pPr>
    </w:p>
    <w:p w:rsidR="007D6CF2" w:rsidRPr="008F1202" w:rsidRDefault="0006276D" w:rsidP="00A012B8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FORUM:  </w:t>
      </w:r>
      <w:r w:rsidR="00195681">
        <w:rPr>
          <w:rFonts w:ascii="Arial" w:hAnsi="Arial" w:cs="Arial"/>
          <w:b/>
          <w:i/>
        </w:rPr>
        <w:t>None</w:t>
      </w:r>
    </w:p>
    <w:p w:rsidR="00394A63" w:rsidRDefault="0006276D" w:rsidP="00394A63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:rsidR="008570C6" w:rsidRDefault="00A012B8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</w:t>
      </w:r>
      <w:r w:rsidR="00D16A53">
        <w:rPr>
          <w:rFonts w:ascii="Arial" w:hAnsi="Arial" w:cs="Arial"/>
        </w:rPr>
        <w:t xml:space="preserve"> of the minutes from </w:t>
      </w:r>
      <w:r w:rsidR="00195681">
        <w:rPr>
          <w:rFonts w:ascii="Arial" w:hAnsi="Arial" w:cs="Arial"/>
        </w:rPr>
        <w:t xml:space="preserve">the </w:t>
      </w:r>
      <w:r w:rsidR="00750903">
        <w:rPr>
          <w:rFonts w:ascii="Arial" w:hAnsi="Arial" w:cs="Arial"/>
        </w:rPr>
        <w:t>December 13</w:t>
      </w:r>
      <w:r w:rsidR="00D16A53">
        <w:rPr>
          <w:rFonts w:ascii="Arial" w:hAnsi="Arial" w:cs="Arial"/>
        </w:rPr>
        <w:t xml:space="preserve"> </w:t>
      </w:r>
      <w:r w:rsidR="00195681">
        <w:rPr>
          <w:rFonts w:ascii="Arial" w:hAnsi="Arial" w:cs="Arial"/>
        </w:rPr>
        <w:t xml:space="preserve">meeting </w:t>
      </w:r>
      <w:r w:rsidR="006030C8">
        <w:rPr>
          <w:rFonts w:ascii="Arial" w:hAnsi="Arial" w:cs="Arial"/>
        </w:rPr>
        <w:t>was passed unanimously.</w:t>
      </w:r>
    </w:p>
    <w:p w:rsidR="00122B13" w:rsidRPr="00122B13" w:rsidRDefault="00EC4947" w:rsidP="00782C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Petrizzio</w:t>
      </w:r>
      <w:proofErr w:type="spellEnd"/>
      <w:r>
        <w:rPr>
          <w:rFonts w:ascii="Arial" w:hAnsi="Arial" w:cs="Arial"/>
        </w:rPr>
        <w:t xml:space="preserve"> and </w:t>
      </w:r>
      <w:r w:rsidR="00750903" w:rsidRPr="00122B13">
        <w:rPr>
          <w:rFonts w:ascii="Arial" w:hAnsi="Arial" w:cs="Arial"/>
        </w:rPr>
        <w:t>Gibb presented a current Treasurer’s report pr</w:t>
      </w:r>
      <w:r w:rsidR="00122B13" w:rsidRPr="00122B13">
        <w:rPr>
          <w:rFonts w:ascii="Arial" w:hAnsi="Arial" w:cs="Arial"/>
        </w:rPr>
        <w:t>epared by our CPA Scott Fields.</w:t>
      </w:r>
      <w:r w:rsidR="0048795B">
        <w:rPr>
          <w:rFonts w:ascii="Arial" w:hAnsi="Arial" w:cs="Arial"/>
        </w:rPr>
        <w:t xml:space="preserve"> </w:t>
      </w:r>
      <w:r w:rsidR="00750903" w:rsidRPr="00122B13">
        <w:rPr>
          <w:rFonts w:ascii="Arial" w:hAnsi="Arial" w:cs="Arial"/>
        </w:rPr>
        <w:t xml:space="preserve"> </w:t>
      </w:r>
      <w:r w:rsidR="00122B13" w:rsidRPr="00122B13">
        <w:rPr>
          <w:rFonts w:ascii="Arial" w:hAnsi="Arial" w:cs="Arial"/>
        </w:rPr>
        <w:t>A Profit &amp; Loss Statement since July 1, 2018 was reviewed along</w:t>
      </w:r>
      <w:r w:rsidR="0048795B">
        <w:rPr>
          <w:rFonts w:ascii="Arial" w:hAnsi="Arial" w:cs="Arial"/>
        </w:rPr>
        <w:t xml:space="preserve"> with a Balance Sheet as of Decembe</w:t>
      </w:r>
      <w:r w:rsidR="00122B13" w:rsidRPr="00122B13">
        <w:rPr>
          <w:rFonts w:ascii="Arial" w:hAnsi="Arial" w:cs="Arial"/>
        </w:rPr>
        <w:t xml:space="preserve">r 31, 2018. A motion was made by Peel to approve the report and seconded by </w:t>
      </w:r>
      <w:proofErr w:type="spellStart"/>
      <w:r w:rsidR="00122B13" w:rsidRPr="00122B13">
        <w:rPr>
          <w:rFonts w:ascii="Arial" w:hAnsi="Arial" w:cs="Arial"/>
        </w:rPr>
        <w:t>Nyre</w:t>
      </w:r>
      <w:proofErr w:type="spellEnd"/>
      <w:r w:rsidR="00122B13" w:rsidRPr="00122B13">
        <w:rPr>
          <w:rFonts w:ascii="Arial" w:hAnsi="Arial" w:cs="Arial"/>
        </w:rPr>
        <w:t>.  Passed unanim</w:t>
      </w:r>
      <w:r w:rsidR="00122B13">
        <w:rPr>
          <w:rFonts w:ascii="Arial" w:hAnsi="Arial" w:cs="Arial"/>
        </w:rPr>
        <w:t>ously.</w:t>
      </w:r>
    </w:p>
    <w:p w:rsidR="00122B13" w:rsidRPr="00122B13" w:rsidRDefault="00122B13" w:rsidP="00782C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Peel made a motion to approve the authorization to petition the NV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of Taxation for exceptions due to current compliance and expenditures which are not anticipated to exceed $300,000 including debt service. </w:t>
      </w:r>
      <w:proofErr w:type="spellStart"/>
      <w:r>
        <w:rPr>
          <w:rFonts w:ascii="Arial" w:hAnsi="Arial" w:cs="Arial"/>
        </w:rPr>
        <w:t>Petrizzio</w:t>
      </w:r>
      <w:proofErr w:type="spellEnd"/>
      <w:r>
        <w:rPr>
          <w:rFonts w:ascii="Arial" w:hAnsi="Arial" w:cs="Arial"/>
        </w:rPr>
        <w:t xml:space="preserve"> seconded. Passed unanimously. </w:t>
      </w:r>
    </w:p>
    <w:p w:rsidR="00A01E4D" w:rsidRDefault="00212E1C" w:rsidP="00782C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Peel made a motion to authorize the approval of all 5 GID Trustees to sign checks written on GID bank accounts. </w:t>
      </w:r>
      <w:proofErr w:type="spellStart"/>
      <w:r>
        <w:rPr>
          <w:rFonts w:ascii="Arial" w:hAnsi="Arial" w:cs="Arial"/>
          <w:b/>
        </w:rPr>
        <w:t>Petrizzio</w:t>
      </w:r>
      <w:proofErr w:type="spellEnd"/>
      <w:r>
        <w:rPr>
          <w:rFonts w:ascii="Arial" w:hAnsi="Arial" w:cs="Arial"/>
          <w:b/>
        </w:rPr>
        <w:t xml:space="preserve"> seconded the motion. Passed unanimously. </w:t>
      </w:r>
    </w:p>
    <w:p w:rsidR="00212E1C" w:rsidRDefault="00212E1C" w:rsidP="00782C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</w:t>
      </w:r>
      <w:r w:rsidR="009C08CE">
        <w:rPr>
          <w:rFonts w:ascii="Arial" w:hAnsi="Arial" w:cs="Arial"/>
          <w:b/>
        </w:rPr>
        <w:t xml:space="preserve"> was next on the agenda. .The voting results were</w:t>
      </w:r>
      <w:r>
        <w:rPr>
          <w:rFonts w:ascii="Arial" w:hAnsi="Arial" w:cs="Arial"/>
          <w:b/>
        </w:rPr>
        <w:t xml:space="preserve"> Gibb (Chair), </w:t>
      </w:r>
      <w:proofErr w:type="spellStart"/>
      <w:r>
        <w:rPr>
          <w:rFonts w:ascii="Arial" w:hAnsi="Arial" w:cs="Arial"/>
          <w:b/>
        </w:rPr>
        <w:t>Nyre</w:t>
      </w:r>
      <w:proofErr w:type="spellEnd"/>
      <w:r>
        <w:rPr>
          <w:rFonts w:ascii="Arial" w:hAnsi="Arial" w:cs="Arial"/>
          <w:b/>
        </w:rPr>
        <w:t xml:space="preserve"> (Vice Chair), </w:t>
      </w:r>
      <w:proofErr w:type="spellStart"/>
      <w:r>
        <w:rPr>
          <w:rFonts w:ascii="Arial" w:hAnsi="Arial" w:cs="Arial"/>
          <w:b/>
        </w:rPr>
        <w:t>Petrizzi</w:t>
      </w:r>
      <w:r w:rsidR="009C08CE">
        <w:rPr>
          <w:rFonts w:ascii="Arial" w:hAnsi="Arial" w:cs="Arial"/>
          <w:b/>
        </w:rPr>
        <w:t>o</w:t>
      </w:r>
      <w:proofErr w:type="spellEnd"/>
      <w:r w:rsidR="009C08CE">
        <w:rPr>
          <w:rFonts w:ascii="Arial" w:hAnsi="Arial" w:cs="Arial"/>
          <w:b/>
        </w:rPr>
        <w:t xml:space="preserve"> (Tre</w:t>
      </w:r>
      <w:r w:rsidR="001E283E">
        <w:rPr>
          <w:rFonts w:ascii="Arial" w:hAnsi="Arial" w:cs="Arial"/>
          <w:b/>
        </w:rPr>
        <w:t xml:space="preserve">asurer), Peel (Secretary), </w:t>
      </w:r>
      <w:proofErr w:type="spellStart"/>
      <w:r w:rsidR="001E283E">
        <w:rPr>
          <w:rFonts w:ascii="Arial" w:hAnsi="Arial" w:cs="Arial"/>
          <w:b/>
        </w:rPr>
        <w:t>Lavo</w:t>
      </w:r>
      <w:proofErr w:type="spellEnd"/>
      <w:r w:rsidR="009C08CE">
        <w:rPr>
          <w:rFonts w:ascii="Arial" w:hAnsi="Arial" w:cs="Arial"/>
          <w:b/>
        </w:rPr>
        <w:t xml:space="preserve"> (Trustee).</w:t>
      </w:r>
    </w:p>
    <w:p w:rsidR="009C08CE" w:rsidRPr="005E4E15" w:rsidRDefault="009C08CE" w:rsidP="00782C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Possible action was considered next regarding the fence project which included design, berm, lighting, and potential financing. </w:t>
      </w:r>
      <w:proofErr w:type="spellStart"/>
      <w:r>
        <w:rPr>
          <w:rFonts w:ascii="Arial" w:hAnsi="Arial" w:cs="Arial"/>
          <w:b/>
        </w:rPr>
        <w:t>Nyre</w:t>
      </w:r>
      <w:proofErr w:type="spellEnd"/>
      <w:r>
        <w:rPr>
          <w:rFonts w:ascii="Arial" w:hAnsi="Arial" w:cs="Arial"/>
          <w:b/>
        </w:rPr>
        <w:t xml:space="preserve"> distributed improvement plans as well as landscape notes th</w:t>
      </w:r>
      <w:r w:rsidR="00EC4947">
        <w:rPr>
          <w:rFonts w:ascii="Arial" w:hAnsi="Arial" w:cs="Arial"/>
          <w:b/>
        </w:rPr>
        <w:t xml:space="preserve">at were prepared by Marie </w:t>
      </w:r>
      <w:proofErr w:type="spellStart"/>
      <w:r w:rsidR="00EC4947">
        <w:rPr>
          <w:rFonts w:ascii="Arial" w:hAnsi="Arial" w:cs="Arial"/>
          <w:b/>
        </w:rPr>
        <w:t>Hulse</w:t>
      </w:r>
      <w:proofErr w:type="spellEnd"/>
      <w:r>
        <w:rPr>
          <w:rFonts w:ascii="Arial" w:hAnsi="Arial" w:cs="Arial"/>
          <w:b/>
        </w:rPr>
        <w:t>,</w:t>
      </w:r>
      <w:r w:rsidR="00EC49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our project manager. </w:t>
      </w:r>
      <w:r w:rsidR="001E6C47">
        <w:rPr>
          <w:rFonts w:ascii="Arial" w:hAnsi="Arial" w:cs="Arial"/>
          <w:b/>
        </w:rPr>
        <w:t>The meeting was open for discussion which included comments from attendees.</w:t>
      </w:r>
      <w:r w:rsidR="0048795B">
        <w:rPr>
          <w:rFonts w:ascii="Arial" w:hAnsi="Arial" w:cs="Arial"/>
          <w:b/>
        </w:rPr>
        <w:t xml:space="preserve"> </w:t>
      </w:r>
      <w:r w:rsidR="001E6C47">
        <w:rPr>
          <w:rFonts w:ascii="Arial" w:hAnsi="Arial" w:cs="Arial"/>
          <w:b/>
        </w:rPr>
        <w:t xml:space="preserve">Concerns were raised </w:t>
      </w:r>
      <w:r w:rsidR="00973BF6">
        <w:rPr>
          <w:rFonts w:ascii="Arial" w:hAnsi="Arial" w:cs="Arial"/>
          <w:b/>
        </w:rPr>
        <w:t xml:space="preserve">once again </w:t>
      </w:r>
      <w:r w:rsidR="001E6C47">
        <w:rPr>
          <w:rFonts w:ascii="Arial" w:hAnsi="Arial" w:cs="Arial"/>
          <w:b/>
        </w:rPr>
        <w:t xml:space="preserve">regarding the </w:t>
      </w:r>
      <w:r w:rsidR="009A619F">
        <w:rPr>
          <w:rFonts w:ascii="Arial" w:hAnsi="Arial" w:cs="Arial"/>
          <w:b/>
          <w:color w:val="000000" w:themeColor="text1"/>
        </w:rPr>
        <w:t>revised cost estimates.</w:t>
      </w:r>
      <w:r w:rsidR="005E4E1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5E4E15">
        <w:rPr>
          <w:rFonts w:ascii="Arial" w:hAnsi="Arial" w:cs="Arial"/>
          <w:b/>
          <w:color w:val="000000" w:themeColor="text1"/>
        </w:rPr>
        <w:t>Petrizzio</w:t>
      </w:r>
      <w:proofErr w:type="spellEnd"/>
      <w:r w:rsidR="005E4E15">
        <w:rPr>
          <w:rFonts w:ascii="Arial" w:hAnsi="Arial" w:cs="Arial"/>
          <w:b/>
          <w:color w:val="000000" w:themeColor="text1"/>
        </w:rPr>
        <w:t xml:space="preserve"> mentioned that due to the government shut down, the loan application submitted to the US </w:t>
      </w:r>
      <w:proofErr w:type="spellStart"/>
      <w:r w:rsidR="005E4E15">
        <w:rPr>
          <w:rFonts w:ascii="Arial" w:hAnsi="Arial" w:cs="Arial"/>
          <w:b/>
          <w:color w:val="000000" w:themeColor="text1"/>
        </w:rPr>
        <w:t>Dept</w:t>
      </w:r>
      <w:proofErr w:type="spellEnd"/>
      <w:r w:rsidR="005E4E15">
        <w:rPr>
          <w:rFonts w:ascii="Arial" w:hAnsi="Arial" w:cs="Arial"/>
          <w:b/>
          <w:color w:val="000000" w:themeColor="text1"/>
        </w:rPr>
        <w:t xml:space="preserve"> of Agriculture is on hold. Further updated cost estimates were requested regarding other design options due to the revised cost figures for concrete panels. Updated cost estimates regarding pole lighting </w:t>
      </w:r>
      <w:r w:rsidR="005E4E15">
        <w:rPr>
          <w:rFonts w:ascii="Arial" w:hAnsi="Arial" w:cs="Arial"/>
          <w:b/>
          <w:color w:val="000000" w:themeColor="text1"/>
        </w:rPr>
        <w:lastRenderedPageBreak/>
        <w:t xml:space="preserve">were requested. </w:t>
      </w:r>
      <w:proofErr w:type="spellStart"/>
      <w:r w:rsidR="000B4CF3">
        <w:rPr>
          <w:rFonts w:ascii="Arial" w:hAnsi="Arial" w:cs="Arial"/>
          <w:b/>
          <w:color w:val="000000" w:themeColor="text1"/>
        </w:rPr>
        <w:t>Nyre</w:t>
      </w:r>
      <w:proofErr w:type="spellEnd"/>
      <w:r w:rsidR="000B4CF3">
        <w:rPr>
          <w:rFonts w:ascii="Arial" w:hAnsi="Arial" w:cs="Arial"/>
          <w:b/>
          <w:color w:val="000000" w:themeColor="text1"/>
        </w:rPr>
        <w:t xml:space="preserve"> mentioned that NV Energy may have created a program where NV Energy would maintain the pole lighting after installation. </w:t>
      </w:r>
      <w:r w:rsidR="005E4E15">
        <w:rPr>
          <w:rFonts w:ascii="Arial" w:hAnsi="Arial" w:cs="Arial"/>
          <w:b/>
          <w:color w:val="000000" w:themeColor="text1"/>
        </w:rPr>
        <w:t xml:space="preserve"> </w:t>
      </w:r>
    </w:p>
    <w:p w:rsidR="005E4E15" w:rsidRDefault="000B4CF3" w:rsidP="00782C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a letter to Pen</w:t>
      </w:r>
      <w:r w:rsidR="00EC4947">
        <w:rPr>
          <w:rFonts w:ascii="Arial" w:hAnsi="Arial" w:cs="Arial"/>
          <w:b/>
        </w:rPr>
        <w:t xml:space="preserve">ny Hampton, NV </w:t>
      </w:r>
      <w:proofErr w:type="spellStart"/>
      <w:r w:rsidR="00EC4947">
        <w:rPr>
          <w:rFonts w:ascii="Arial" w:hAnsi="Arial" w:cs="Arial"/>
          <w:b/>
        </w:rPr>
        <w:t>Dept</w:t>
      </w:r>
      <w:proofErr w:type="spellEnd"/>
      <w:r w:rsidR="00EC4947">
        <w:rPr>
          <w:rFonts w:ascii="Arial" w:hAnsi="Arial" w:cs="Arial"/>
          <w:b/>
        </w:rPr>
        <w:t xml:space="preserve"> of Taxation</w:t>
      </w:r>
      <w:r>
        <w:rPr>
          <w:rFonts w:ascii="Arial" w:hAnsi="Arial" w:cs="Arial"/>
          <w:b/>
        </w:rPr>
        <w:t xml:space="preserve">, advising the </w:t>
      </w:r>
      <w:proofErr w:type="spellStart"/>
      <w:r>
        <w:rPr>
          <w:rFonts w:ascii="Arial" w:hAnsi="Arial" w:cs="Arial"/>
          <w:b/>
        </w:rPr>
        <w:t>Dept</w:t>
      </w:r>
      <w:proofErr w:type="spellEnd"/>
      <w:r>
        <w:rPr>
          <w:rFonts w:ascii="Arial" w:hAnsi="Arial" w:cs="Arial"/>
          <w:b/>
        </w:rPr>
        <w:t xml:space="preserve"> that the property tax rate the GID proposes to levy in FY 2019-2020 is being raised to 22 cents per $1000 assessed value</w:t>
      </w:r>
      <w:r w:rsidR="0048795B">
        <w:rPr>
          <w:rFonts w:ascii="Arial" w:hAnsi="Arial" w:cs="Arial"/>
          <w:b/>
        </w:rPr>
        <w:t xml:space="preserve"> (Ad </w:t>
      </w:r>
      <w:proofErr w:type="spellStart"/>
      <w:r w:rsidR="0048795B">
        <w:rPr>
          <w:rFonts w:ascii="Arial" w:hAnsi="Arial" w:cs="Arial"/>
          <w:b/>
        </w:rPr>
        <w:t>Valor</w:t>
      </w:r>
      <w:r>
        <w:rPr>
          <w:rFonts w:ascii="Arial" w:hAnsi="Arial" w:cs="Arial"/>
          <w:b/>
        </w:rPr>
        <w:t>um</w:t>
      </w:r>
      <w:proofErr w:type="spellEnd"/>
      <w:r>
        <w:rPr>
          <w:rFonts w:ascii="Arial" w:hAnsi="Arial" w:cs="Arial"/>
          <w:b/>
        </w:rPr>
        <w:t>). Cu</w:t>
      </w:r>
      <w:r w:rsidR="00632E01">
        <w:rPr>
          <w:rFonts w:ascii="Arial" w:hAnsi="Arial" w:cs="Arial"/>
          <w:b/>
        </w:rPr>
        <w:t>rrently the rate is 7 cents. This proposal</w:t>
      </w:r>
      <w:r>
        <w:rPr>
          <w:rFonts w:ascii="Arial" w:hAnsi="Arial" w:cs="Arial"/>
          <w:b/>
        </w:rPr>
        <w:t xml:space="preserve"> did create an increase of concerned attendees</w:t>
      </w:r>
      <w:r w:rsidR="000011AD">
        <w:rPr>
          <w:rFonts w:ascii="Arial" w:hAnsi="Arial" w:cs="Arial"/>
          <w:b/>
        </w:rPr>
        <w:t>.</w:t>
      </w:r>
      <w:r w:rsidR="00632E01">
        <w:rPr>
          <w:rFonts w:ascii="Arial" w:hAnsi="Arial" w:cs="Arial"/>
          <w:b/>
        </w:rPr>
        <w:t xml:space="preserve"> </w:t>
      </w:r>
    </w:p>
    <w:p w:rsidR="00C32149" w:rsidRDefault="00632E01" w:rsidP="00782C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Chairmen were reviewed and appointed. Beach (</w:t>
      </w:r>
      <w:proofErr w:type="spellStart"/>
      <w:r>
        <w:rPr>
          <w:rFonts w:ascii="Arial" w:hAnsi="Arial" w:cs="Arial"/>
          <w:b/>
        </w:rPr>
        <w:t>Lavo</w:t>
      </w:r>
      <w:proofErr w:type="spellEnd"/>
      <w:r>
        <w:rPr>
          <w:rFonts w:ascii="Arial" w:hAnsi="Arial" w:cs="Arial"/>
          <w:b/>
        </w:rPr>
        <w:t>), Lan</w:t>
      </w:r>
      <w:r w:rsidR="00C32149">
        <w:rPr>
          <w:rFonts w:ascii="Arial" w:hAnsi="Arial" w:cs="Arial"/>
          <w:b/>
        </w:rPr>
        <w:t>dscaping (Peel), Snow removal (</w:t>
      </w:r>
      <w:proofErr w:type="spellStart"/>
      <w:r w:rsidR="00C3214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yre</w:t>
      </w:r>
      <w:proofErr w:type="spellEnd"/>
      <w:r w:rsidR="000011AD">
        <w:rPr>
          <w:rFonts w:ascii="Arial" w:hAnsi="Arial" w:cs="Arial"/>
          <w:b/>
        </w:rPr>
        <w:t xml:space="preserve"> &amp; </w:t>
      </w:r>
      <w:proofErr w:type="spellStart"/>
      <w:r w:rsidR="000011AD">
        <w:rPr>
          <w:rFonts w:ascii="Arial" w:hAnsi="Arial" w:cs="Arial"/>
          <w:b/>
        </w:rPr>
        <w:t>Petrizzio</w:t>
      </w:r>
      <w:proofErr w:type="spellEnd"/>
      <w:r>
        <w:rPr>
          <w:rFonts w:ascii="Arial" w:hAnsi="Arial" w:cs="Arial"/>
          <w:b/>
        </w:rPr>
        <w:t>), Road maintenance</w:t>
      </w:r>
      <w:r w:rsidR="00D7797D">
        <w:rPr>
          <w:rFonts w:ascii="Arial" w:hAnsi="Arial" w:cs="Arial"/>
          <w:b/>
        </w:rPr>
        <w:t xml:space="preserve"> an</w:t>
      </w:r>
      <w:r w:rsidR="000011AD">
        <w:rPr>
          <w:rFonts w:ascii="Arial" w:hAnsi="Arial" w:cs="Arial"/>
          <w:b/>
        </w:rPr>
        <w:t>d</w:t>
      </w:r>
      <w:r w:rsidR="00D7797D">
        <w:rPr>
          <w:rFonts w:ascii="Arial" w:hAnsi="Arial" w:cs="Arial"/>
          <w:b/>
        </w:rPr>
        <w:t xml:space="preserve"> Drainage</w:t>
      </w:r>
      <w:r>
        <w:rPr>
          <w:rFonts w:ascii="Arial" w:hAnsi="Arial" w:cs="Arial"/>
          <w:b/>
        </w:rPr>
        <w:t xml:space="preserve"> (Peel), </w:t>
      </w:r>
      <w:r w:rsidR="00C32149">
        <w:rPr>
          <w:rFonts w:ascii="Arial" w:hAnsi="Arial" w:cs="Arial"/>
          <w:b/>
        </w:rPr>
        <w:t>Fence and lights (Peel), Neighborhood watch (Ann Grant), Website (</w:t>
      </w:r>
      <w:proofErr w:type="spellStart"/>
      <w:r w:rsidR="00C32149">
        <w:rPr>
          <w:rFonts w:ascii="Arial" w:hAnsi="Arial" w:cs="Arial"/>
          <w:b/>
        </w:rPr>
        <w:t>Petrizzio</w:t>
      </w:r>
      <w:proofErr w:type="spellEnd"/>
      <w:r w:rsidR="00C32149">
        <w:rPr>
          <w:rFonts w:ascii="Arial" w:hAnsi="Arial" w:cs="Arial"/>
          <w:b/>
        </w:rPr>
        <w:t>), By-laws (Gibb), Fence committee (</w:t>
      </w:r>
      <w:proofErr w:type="spellStart"/>
      <w:r w:rsidR="00C32149">
        <w:rPr>
          <w:rFonts w:ascii="Arial" w:hAnsi="Arial" w:cs="Arial"/>
          <w:b/>
        </w:rPr>
        <w:t>Nyre</w:t>
      </w:r>
      <w:proofErr w:type="spellEnd"/>
      <w:r w:rsidR="00C32149">
        <w:rPr>
          <w:rFonts w:ascii="Arial" w:hAnsi="Arial" w:cs="Arial"/>
          <w:b/>
        </w:rPr>
        <w:t xml:space="preserve"> &amp; Pee</w:t>
      </w:r>
      <w:r w:rsidR="00EC4947">
        <w:rPr>
          <w:rFonts w:ascii="Arial" w:hAnsi="Arial" w:cs="Arial"/>
          <w:b/>
        </w:rPr>
        <w:t>l</w:t>
      </w:r>
      <w:r w:rsidR="00C32149">
        <w:rPr>
          <w:rFonts w:ascii="Arial" w:hAnsi="Arial" w:cs="Arial"/>
          <w:b/>
        </w:rPr>
        <w:t>), Possible Water assessment (Gibb &amp; Dennis Berry)</w:t>
      </w:r>
    </w:p>
    <w:p w:rsidR="00632E01" w:rsidRPr="00240EC8" w:rsidRDefault="00C32149" w:rsidP="00240E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Peel reminded all that summer would be soon here. It was time to start planning Beach security </w:t>
      </w:r>
      <w:r w:rsidR="001E283E">
        <w:rPr>
          <w:rFonts w:ascii="Arial" w:hAnsi="Arial" w:cs="Arial"/>
          <w:b/>
        </w:rPr>
        <w:t>beginning</w:t>
      </w:r>
      <w:r>
        <w:rPr>
          <w:rFonts w:ascii="Arial" w:hAnsi="Arial" w:cs="Arial"/>
          <w:b/>
        </w:rPr>
        <w:t xml:space="preserve"> with various identifying tags for owners. Action was tabled until the next meeting. </w:t>
      </w:r>
      <w:r w:rsidR="00632E01" w:rsidRPr="00240EC8">
        <w:rPr>
          <w:rFonts w:ascii="Arial" w:hAnsi="Arial" w:cs="Arial"/>
          <w:b/>
        </w:rPr>
        <w:t xml:space="preserve"> </w:t>
      </w:r>
    </w:p>
    <w:p w:rsidR="00E177DE" w:rsidRDefault="00E177DE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DISCUSSION ITEMS:</w:t>
      </w:r>
    </w:p>
    <w:p w:rsidR="00532148" w:rsidRDefault="00240EC8" w:rsidP="0006276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32148">
        <w:rPr>
          <w:rFonts w:ascii="Arial" w:hAnsi="Arial" w:cs="Arial"/>
          <w:b/>
        </w:rPr>
        <w:t xml:space="preserve">It was getting late so Gibb quickly mentioned </w:t>
      </w:r>
      <w:r w:rsidR="00532148">
        <w:rPr>
          <w:rFonts w:ascii="Arial" w:hAnsi="Arial" w:cs="Arial"/>
          <w:b/>
        </w:rPr>
        <w:t xml:space="preserve">upcoming </w:t>
      </w:r>
      <w:r w:rsidRPr="00532148">
        <w:rPr>
          <w:rFonts w:ascii="Arial" w:hAnsi="Arial" w:cs="Arial"/>
          <w:b/>
        </w:rPr>
        <w:t>Annual Deadlines</w:t>
      </w:r>
      <w:r w:rsidR="00532148">
        <w:rPr>
          <w:rFonts w:ascii="Arial" w:hAnsi="Arial" w:cs="Arial"/>
          <w:b/>
        </w:rPr>
        <w:t xml:space="preserve"> on the calendar</w:t>
      </w:r>
      <w:r w:rsidRPr="00532148">
        <w:rPr>
          <w:rFonts w:ascii="Arial" w:hAnsi="Arial" w:cs="Arial"/>
          <w:b/>
        </w:rPr>
        <w:t xml:space="preserve">, especially dealing with the </w:t>
      </w:r>
      <w:r w:rsidR="00532148" w:rsidRPr="00532148">
        <w:rPr>
          <w:rFonts w:ascii="Arial" w:hAnsi="Arial" w:cs="Arial"/>
          <w:b/>
        </w:rPr>
        <w:t>Budget.</w:t>
      </w:r>
      <w:r w:rsidR="00532148">
        <w:rPr>
          <w:rFonts w:ascii="Arial" w:hAnsi="Arial" w:cs="Arial"/>
          <w:b/>
        </w:rPr>
        <w:t xml:space="preserve"> </w:t>
      </w:r>
    </w:p>
    <w:p w:rsidR="00532148" w:rsidRDefault="000011AD" w:rsidP="0006276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Nyre</w:t>
      </w:r>
      <w:proofErr w:type="spellEnd"/>
      <w:r w:rsidR="0053214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32148">
        <w:rPr>
          <w:rFonts w:ascii="Arial" w:hAnsi="Arial" w:cs="Arial"/>
          <w:b/>
        </w:rPr>
        <w:t>briefly discussed the opportunity for the installation/connection of fiber optic infrastruc</w:t>
      </w:r>
      <w:r w:rsidR="00D7797D">
        <w:rPr>
          <w:rFonts w:ascii="Arial" w:hAnsi="Arial" w:cs="Arial"/>
          <w:b/>
        </w:rPr>
        <w:t>ture in Skyland.</w:t>
      </w:r>
      <w:r w:rsidR="00532148">
        <w:rPr>
          <w:rFonts w:ascii="Arial" w:hAnsi="Arial" w:cs="Arial"/>
          <w:b/>
        </w:rPr>
        <w:t xml:space="preserve"> </w:t>
      </w:r>
    </w:p>
    <w:p w:rsidR="00B45655" w:rsidRPr="00532148" w:rsidRDefault="00B45655" w:rsidP="00532148">
      <w:pPr>
        <w:ind w:left="450"/>
        <w:rPr>
          <w:rFonts w:ascii="Arial" w:hAnsi="Arial" w:cs="Arial"/>
          <w:b/>
        </w:rPr>
      </w:pPr>
      <w:r w:rsidRPr="00532148">
        <w:rPr>
          <w:rFonts w:ascii="Arial" w:hAnsi="Arial" w:cs="Arial"/>
          <w:b/>
        </w:rPr>
        <w:t>COMMITTEE INFORMATIONAL REPORTS:</w:t>
      </w:r>
    </w:p>
    <w:p w:rsidR="00520F97" w:rsidRDefault="00520F97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None given</w:t>
      </w:r>
    </w:p>
    <w:p w:rsidR="00E177DE" w:rsidRDefault="00E177DE" w:rsidP="0006276D">
      <w:pPr>
        <w:rPr>
          <w:rFonts w:ascii="Arial" w:hAnsi="Arial" w:cs="Arial"/>
          <w:b/>
          <w:sz w:val="22"/>
        </w:rPr>
      </w:pPr>
    </w:p>
    <w:p w:rsidR="000D1029" w:rsidRDefault="005C3BBD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The next m</w:t>
      </w:r>
      <w:r w:rsidR="006E0C77">
        <w:rPr>
          <w:rFonts w:ascii="Arial" w:hAnsi="Arial" w:cs="Arial"/>
          <w:b/>
          <w:sz w:val="22"/>
        </w:rPr>
        <w:t>eeting</w:t>
      </w:r>
      <w:r w:rsidR="003447E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date </w:t>
      </w:r>
      <w:r w:rsidR="003447EE">
        <w:rPr>
          <w:rFonts w:ascii="Arial" w:hAnsi="Arial" w:cs="Arial"/>
          <w:b/>
          <w:sz w:val="22"/>
        </w:rPr>
        <w:t>was</w:t>
      </w:r>
      <w:r>
        <w:rPr>
          <w:rFonts w:ascii="Arial" w:hAnsi="Arial" w:cs="Arial"/>
          <w:b/>
          <w:sz w:val="22"/>
        </w:rPr>
        <w:t xml:space="preserve"> </w:t>
      </w:r>
      <w:r w:rsidR="00D7797D">
        <w:rPr>
          <w:rFonts w:ascii="Arial" w:hAnsi="Arial" w:cs="Arial"/>
          <w:b/>
          <w:sz w:val="22"/>
        </w:rPr>
        <w:t>scheduled for Tuesday, January 29 at the Round Hill Fire Station to discuss one item that surfaced after this agenda was already posted.</w:t>
      </w:r>
    </w:p>
    <w:p w:rsidR="00520F97" w:rsidRPr="00157A66" w:rsidRDefault="0006276D" w:rsidP="0006276D">
      <w:pPr>
        <w:rPr>
          <w:rFonts w:ascii="Arial" w:hAnsi="Arial" w:cs="Arial"/>
          <w:b/>
          <w:sz w:val="22"/>
        </w:rPr>
      </w:pPr>
      <w:r w:rsidRPr="0096025A">
        <w:rPr>
          <w:rFonts w:ascii="Arial" w:hAnsi="Arial" w:cs="Arial"/>
          <w:b/>
          <w:sz w:val="22"/>
        </w:rPr>
        <w:t>ADJOUR</w:t>
      </w:r>
      <w:r w:rsidR="00157A66">
        <w:rPr>
          <w:rFonts w:ascii="Arial" w:hAnsi="Arial" w:cs="Arial"/>
          <w:b/>
          <w:sz w:val="22"/>
        </w:rPr>
        <w:t>N</w:t>
      </w:r>
      <w:r w:rsidRPr="0096025A">
        <w:rPr>
          <w:rFonts w:ascii="Arial" w:hAnsi="Arial" w:cs="Arial"/>
          <w:b/>
          <w:sz w:val="22"/>
        </w:rPr>
        <w:t>MENT</w:t>
      </w:r>
      <w:r w:rsidR="00532148">
        <w:rPr>
          <w:rFonts w:ascii="Arial" w:hAnsi="Arial" w:cs="Arial"/>
          <w:b/>
          <w:sz w:val="22"/>
        </w:rPr>
        <w:t xml:space="preserve"> at 4:50</w:t>
      </w:r>
      <w:r w:rsidR="00520F97">
        <w:rPr>
          <w:rFonts w:ascii="Arial" w:hAnsi="Arial" w:cs="Arial"/>
          <w:b/>
          <w:sz w:val="22"/>
        </w:rPr>
        <w:t xml:space="preserve"> PM</w:t>
      </w:r>
      <w:r w:rsidR="00D7797D">
        <w:rPr>
          <w:rFonts w:ascii="Arial" w:hAnsi="Arial" w:cs="Arial"/>
          <w:b/>
          <w:sz w:val="22"/>
        </w:rPr>
        <w:t xml:space="preserve">  </w:t>
      </w:r>
    </w:p>
    <w:p w:rsidR="00BD7FEC" w:rsidRPr="0096025A" w:rsidRDefault="00BD7FEC" w:rsidP="0006276D">
      <w:pPr>
        <w:rPr>
          <w:rFonts w:ascii="Arial" w:hAnsi="Arial" w:cs="Arial"/>
        </w:rPr>
      </w:pPr>
    </w:p>
    <w:p w:rsidR="008069AD" w:rsidRDefault="008069AD" w:rsidP="001C4BC6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28" w:rsidRDefault="002D6728" w:rsidP="00A4493B">
      <w:pPr>
        <w:spacing w:after="0" w:line="240" w:lineRule="auto"/>
      </w:pPr>
      <w:r>
        <w:separator/>
      </w:r>
    </w:p>
  </w:endnote>
  <w:endnote w:type="continuationSeparator" w:id="0">
    <w:p w:rsidR="002D6728" w:rsidRDefault="002D6728" w:rsidP="00A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28" w:rsidRDefault="002D6728" w:rsidP="00A4493B">
      <w:pPr>
        <w:spacing w:after="0" w:line="240" w:lineRule="auto"/>
      </w:pPr>
      <w:r>
        <w:separator/>
      </w:r>
    </w:p>
  </w:footnote>
  <w:footnote w:type="continuationSeparator" w:id="0">
    <w:p w:rsidR="002D6728" w:rsidRDefault="002D6728" w:rsidP="00A4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AFB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81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011AD"/>
    <w:rsid w:val="00042A75"/>
    <w:rsid w:val="0004793B"/>
    <w:rsid w:val="0005707F"/>
    <w:rsid w:val="0006276D"/>
    <w:rsid w:val="000824A1"/>
    <w:rsid w:val="000843CF"/>
    <w:rsid w:val="000A7AC7"/>
    <w:rsid w:val="000B4CF3"/>
    <w:rsid w:val="000D1029"/>
    <w:rsid w:val="000E7D8B"/>
    <w:rsid w:val="0010142D"/>
    <w:rsid w:val="00122B13"/>
    <w:rsid w:val="001346BA"/>
    <w:rsid w:val="00141653"/>
    <w:rsid w:val="00155E79"/>
    <w:rsid w:val="00157A66"/>
    <w:rsid w:val="00195681"/>
    <w:rsid w:val="001A2C15"/>
    <w:rsid w:val="001C4BC6"/>
    <w:rsid w:val="001E283E"/>
    <w:rsid w:val="001E6C47"/>
    <w:rsid w:val="001F2077"/>
    <w:rsid w:val="001F6BD3"/>
    <w:rsid w:val="0020641A"/>
    <w:rsid w:val="00212E1C"/>
    <w:rsid w:val="002219A5"/>
    <w:rsid w:val="00224BF3"/>
    <w:rsid w:val="00240EC8"/>
    <w:rsid w:val="00284DA8"/>
    <w:rsid w:val="002878B1"/>
    <w:rsid w:val="002B4D98"/>
    <w:rsid w:val="002C01E1"/>
    <w:rsid w:val="002C24B7"/>
    <w:rsid w:val="002C50DD"/>
    <w:rsid w:val="002D6728"/>
    <w:rsid w:val="003063ED"/>
    <w:rsid w:val="003447EE"/>
    <w:rsid w:val="00344C07"/>
    <w:rsid w:val="00354565"/>
    <w:rsid w:val="003770C9"/>
    <w:rsid w:val="00384230"/>
    <w:rsid w:val="00386FE7"/>
    <w:rsid w:val="003908B4"/>
    <w:rsid w:val="00394A63"/>
    <w:rsid w:val="003A48E5"/>
    <w:rsid w:val="003B3FCC"/>
    <w:rsid w:val="003C3EAB"/>
    <w:rsid w:val="003D2D95"/>
    <w:rsid w:val="003E3412"/>
    <w:rsid w:val="00402DB8"/>
    <w:rsid w:val="00421EBC"/>
    <w:rsid w:val="00430AE2"/>
    <w:rsid w:val="0047106C"/>
    <w:rsid w:val="00476B2C"/>
    <w:rsid w:val="004853DD"/>
    <w:rsid w:val="0048795B"/>
    <w:rsid w:val="00491BF1"/>
    <w:rsid w:val="00496EEF"/>
    <w:rsid w:val="004A0B01"/>
    <w:rsid w:val="004C0935"/>
    <w:rsid w:val="004E49CD"/>
    <w:rsid w:val="004F479E"/>
    <w:rsid w:val="00501269"/>
    <w:rsid w:val="00504928"/>
    <w:rsid w:val="00511A65"/>
    <w:rsid w:val="00514463"/>
    <w:rsid w:val="00520F97"/>
    <w:rsid w:val="00522F52"/>
    <w:rsid w:val="00532148"/>
    <w:rsid w:val="005431FA"/>
    <w:rsid w:val="00597C2C"/>
    <w:rsid w:val="005B58AE"/>
    <w:rsid w:val="005C0839"/>
    <w:rsid w:val="005C3BBD"/>
    <w:rsid w:val="005C6D3F"/>
    <w:rsid w:val="005D35B4"/>
    <w:rsid w:val="005E4E15"/>
    <w:rsid w:val="006030C8"/>
    <w:rsid w:val="00605419"/>
    <w:rsid w:val="006214AC"/>
    <w:rsid w:val="00623374"/>
    <w:rsid w:val="0062507D"/>
    <w:rsid w:val="00625BCF"/>
    <w:rsid w:val="00632E01"/>
    <w:rsid w:val="00641766"/>
    <w:rsid w:val="00650A92"/>
    <w:rsid w:val="00681F5A"/>
    <w:rsid w:val="00696C55"/>
    <w:rsid w:val="006C40E4"/>
    <w:rsid w:val="006D502A"/>
    <w:rsid w:val="006E0C77"/>
    <w:rsid w:val="006E480C"/>
    <w:rsid w:val="006F2751"/>
    <w:rsid w:val="0073420B"/>
    <w:rsid w:val="00744D10"/>
    <w:rsid w:val="00750903"/>
    <w:rsid w:val="00765F4E"/>
    <w:rsid w:val="00782C88"/>
    <w:rsid w:val="0078307C"/>
    <w:rsid w:val="007B1999"/>
    <w:rsid w:val="007D2ADE"/>
    <w:rsid w:val="007D6CF2"/>
    <w:rsid w:val="007F48FD"/>
    <w:rsid w:val="008069AD"/>
    <w:rsid w:val="00807793"/>
    <w:rsid w:val="00823EB6"/>
    <w:rsid w:val="008570C6"/>
    <w:rsid w:val="0086052C"/>
    <w:rsid w:val="008637E3"/>
    <w:rsid w:val="008C238E"/>
    <w:rsid w:val="008C6DDC"/>
    <w:rsid w:val="008E21EF"/>
    <w:rsid w:val="008E728D"/>
    <w:rsid w:val="008F1202"/>
    <w:rsid w:val="008F3343"/>
    <w:rsid w:val="00910F86"/>
    <w:rsid w:val="0092096C"/>
    <w:rsid w:val="00973BF6"/>
    <w:rsid w:val="00994E52"/>
    <w:rsid w:val="009A4ABC"/>
    <w:rsid w:val="009A619F"/>
    <w:rsid w:val="009B21D5"/>
    <w:rsid w:val="009C08CE"/>
    <w:rsid w:val="009C5528"/>
    <w:rsid w:val="009D7DFB"/>
    <w:rsid w:val="009E6897"/>
    <w:rsid w:val="009F1893"/>
    <w:rsid w:val="009F3278"/>
    <w:rsid w:val="00A012B8"/>
    <w:rsid w:val="00A01E4D"/>
    <w:rsid w:val="00A27022"/>
    <w:rsid w:val="00A27EAF"/>
    <w:rsid w:val="00A4493B"/>
    <w:rsid w:val="00A57EB6"/>
    <w:rsid w:val="00A805B9"/>
    <w:rsid w:val="00A85A63"/>
    <w:rsid w:val="00A8775C"/>
    <w:rsid w:val="00AB3E0F"/>
    <w:rsid w:val="00AC446A"/>
    <w:rsid w:val="00AD450C"/>
    <w:rsid w:val="00AF1FF5"/>
    <w:rsid w:val="00AF582E"/>
    <w:rsid w:val="00B06A17"/>
    <w:rsid w:val="00B22B22"/>
    <w:rsid w:val="00B22CA3"/>
    <w:rsid w:val="00B45655"/>
    <w:rsid w:val="00BB2105"/>
    <w:rsid w:val="00BD7FEC"/>
    <w:rsid w:val="00BE4E6B"/>
    <w:rsid w:val="00C04D97"/>
    <w:rsid w:val="00C07F9F"/>
    <w:rsid w:val="00C2000B"/>
    <w:rsid w:val="00C21DE6"/>
    <w:rsid w:val="00C25A93"/>
    <w:rsid w:val="00C32149"/>
    <w:rsid w:val="00C4561E"/>
    <w:rsid w:val="00C55B70"/>
    <w:rsid w:val="00C939BB"/>
    <w:rsid w:val="00CD2B76"/>
    <w:rsid w:val="00D00BC8"/>
    <w:rsid w:val="00D04127"/>
    <w:rsid w:val="00D16A53"/>
    <w:rsid w:val="00D2011E"/>
    <w:rsid w:val="00D60A18"/>
    <w:rsid w:val="00D67A9F"/>
    <w:rsid w:val="00D748D5"/>
    <w:rsid w:val="00D7797D"/>
    <w:rsid w:val="00D93114"/>
    <w:rsid w:val="00DD0577"/>
    <w:rsid w:val="00E12607"/>
    <w:rsid w:val="00E177DE"/>
    <w:rsid w:val="00E50FC8"/>
    <w:rsid w:val="00E64ACB"/>
    <w:rsid w:val="00EA193B"/>
    <w:rsid w:val="00EA3EB8"/>
    <w:rsid w:val="00EC339B"/>
    <w:rsid w:val="00EC4947"/>
    <w:rsid w:val="00F05D18"/>
    <w:rsid w:val="00F40F11"/>
    <w:rsid w:val="00F6093B"/>
    <w:rsid w:val="00F654DB"/>
    <w:rsid w:val="00F70523"/>
    <w:rsid w:val="00FB77FC"/>
    <w:rsid w:val="00FC114E"/>
    <w:rsid w:val="00FD568A"/>
    <w:rsid w:val="00FE4F2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9</cp:revision>
  <dcterms:created xsi:type="dcterms:W3CDTF">2019-01-27T19:59:00Z</dcterms:created>
  <dcterms:modified xsi:type="dcterms:W3CDTF">2019-02-27T17:16:00Z</dcterms:modified>
</cp:coreProperties>
</file>