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4050"/>
        <w:gridCol w:w="2808"/>
      </w:tblGrid>
      <w:tr w:rsidR="0006276D" w:rsidTr="00CC3A0B">
        <w:tc>
          <w:tcPr>
            <w:tcW w:w="2718" w:type="dxa"/>
          </w:tcPr>
          <w:p w:rsidR="0006276D" w:rsidRPr="00591CD6" w:rsidRDefault="0006276D" w:rsidP="00CC3A0B">
            <w:pPr>
              <w:rPr>
                <w:b/>
              </w:rPr>
            </w:pPr>
            <w:r w:rsidRPr="00591CD6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3220A096" wp14:editId="28BD5C8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95250</wp:posOffset>
                  </wp:positionV>
                  <wp:extent cx="1152525" cy="1016635"/>
                  <wp:effectExtent l="19050" t="0" r="9525" b="0"/>
                  <wp:wrapTopAndBottom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16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0" w:type="dxa"/>
          </w:tcPr>
          <w:p w:rsidR="0006276D" w:rsidRPr="00533BF3" w:rsidRDefault="0006276D" w:rsidP="00CC3A0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06276D" w:rsidRPr="00533BF3" w:rsidRDefault="0006276D" w:rsidP="00CC3A0B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</w:pPr>
            <w:r w:rsidRPr="00533BF3"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  <w:t>Skyland General Improvement District</w:t>
            </w:r>
          </w:p>
          <w:p w:rsidR="0006276D" w:rsidRPr="00533BF3" w:rsidRDefault="0006276D" w:rsidP="00CC3A0B">
            <w:pPr>
              <w:jc w:val="center"/>
              <w:rPr>
                <w:sz w:val="32"/>
              </w:rPr>
            </w:pPr>
            <w:r w:rsidRPr="00533BF3"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  <w:t>Board of Trustees</w:t>
            </w:r>
          </w:p>
        </w:tc>
        <w:tc>
          <w:tcPr>
            <w:tcW w:w="2808" w:type="dxa"/>
          </w:tcPr>
          <w:p w:rsidR="0006276D" w:rsidRDefault="0006276D" w:rsidP="00CC3A0B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  <w:p w:rsidR="0006276D" w:rsidRDefault="006C40E4" w:rsidP="00CC3A0B">
            <w:pPr>
              <w:pStyle w:val="NoSpacing"/>
              <w:rPr>
                <w:i/>
                <w:sz w:val="22"/>
              </w:rPr>
            </w:pPr>
            <w:r>
              <w:rPr>
                <w:sz w:val="22"/>
              </w:rPr>
              <w:t>Cathy Gibb</w:t>
            </w:r>
            <w:r w:rsidR="0006276D">
              <w:rPr>
                <w:sz w:val="22"/>
              </w:rPr>
              <w:t>,</w:t>
            </w:r>
            <w:r w:rsidR="0006276D" w:rsidRPr="00533BF3">
              <w:rPr>
                <w:sz w:val="22"/>
              </w:rPr>
              <w:t xml:space="preserve"> </w:t>
            </w:r>
            <w:r w:rsidR="0006276D" w:rsidRPr="00533BF3">
              <w:rPr>
                <w:i/>
                <w:sz w:val="22"/>
              </w:rPr>
              <w:t>Chair</w:t>
            </w:r>
          </w:p>
          <w:p w:rsidR="008274D0" w:rsidRPr="00533BF3" w:rsidRDefault="008274D0" w:rsidP="00CC3A0B">
            <w:pPr>
              <w:pStyle w:val="NoSpacing"/>
              <w:rPr>
                <w:sz w:val="22"/>
              </w:rPr>
            </w:pPr>
            <w:r>
              <w:rPr>
                <w:i/>
                <w:sz w:val="22"/>
              </w:rPr>
              <w:t xml:space="preserve">David </w:t>
            </w:r>
            <w:proofErr w:type="spellStart"/>
            <w:r>
              <w:rPr>
                <w:i/>
                <w:sz w:val="22"/>
              </w:rPr>
              <w:t>Nyre</w:t>
            </w:r>
            <w:proofErr w:type="spellEnd"/>
            <w:r>
              <w:rPr>
                <w:i/>
                <w:sz w:val="22"/>
              </w:rPr>
              <w:t>, Vice-Chair</w:t>
            </w:r>
          </w:p>
          <w:p w:rsidR="0006276D" w:rsidRPr="00533BF3" w:rsidRDefault="006C40E4" w:rsidP="00CC3A0B">
            <w:pPr>
              <w:pStyle w:val="NoSpacing"/>
              <w:rPr>
                <w:i/>
                <w:sz w:val="22"/>
              </w:rPr>
            </w:pPr>
            <w:r>
              <w:rPr>
                <w:sz w:val="22"/>
              </w:rPr>
              <w:t xml:space="preserve">Susie </w:t>
            </w:r>
            <w:proofErr w:type="spellStart"/>
            <w:r>
              <w:rPr>
                <w:sz w:val="22"/>
              </w:rPr>
              <w:t>Petrizzio</w:t>
            </w:r>
            <w:proofErr w:type="spellEnd"/>
            <w:r w:rsidR="0006276D">
              <w:rPr>
                <w:sz w:val="22"/>
              </w:rPr>
              <w:t>,</w:t>
            </w:r>
            <w:r w:rsidR="0006276D" w:rsidRPr="00533BF3">
              <w:rPr>
                <w:sz w:val="22"/>
              </w:rPr>
              <w:t xml:space="preserve"> </w:t>
            </w:r>
            <w:r w:rsidR="0006276D" w:rsidRPr="00533BF3">
              <w:rPr>
                <w:i/>
                <w:sz w:val="22"/>
              </w:rPr>
              <w:t>Treasurer</w:t>
            </w:r>
          </w:p>
          <w:p w:rsidR="00195681" w:rsidRPr="008274D0" w:rsidRDefault="006C40E4" w:rsidP="00CC3A0B">
            <w:pPr>
              <w:pStyle w:val="NoSpacing"/>
              <w:rPr>
                <w:i/>
                <w:sz w:val="22"/>
              </w:rPr>
            </w:pPr>
            <w:r>
              <w:rPr>
                <w:sz w:val="22"/>
              </w:rPr>
              <w:t>John Peel</w:t>
            </w:r>
            <w:r w:rsidR="0006276D" w:rsidRPr="00533BF3">
              <w:rPr>
                <w:sz w:val="22"/>
              </w:rPr>
              <w:t xml:space="preserve">, </w:t>
            </w:r>
            <w:r w:rsidR="0006276D" w:rsidRPr="00533BF3">
              <w:rPr>
                <w:i/>
                <w:sz w:val="22"/>
              </w:rPr>
              <w:t>Secretary</w:t>
            </w:r>
          </w:p>
          <w:p w:rsidR="0006276D" w:rsidRPr="00533BF3" w:rsidRDefault="008274D0" w:rsidP="00CC3A0B">
            <w:pPr>
              <w:pStyle w:val="NoSpacing"/>
              <w:rPr>
                <w:i/>
                <w:sz w:val="22"/>
              </w:rPr>
            </w:pPr>
            <w:r>
              <w:rPr>
                <w:sz w:val="22"/>
              </w:rPr>
              <w:t xml:space="preserve">Kevin </w:t>
            </w:r>
            <w:proofErr w:type="spellStart"/>
            <w:r>
              <w:rPr>
                <w:sz w:val="22"/>
              </w:rPr>
              <w:t>Lavo</w:t>
            </w:r>
            <w:proofErr w:type="spellEnd"/>
            <w:r>
              <w:rPr>
                <w:sz w:val="22"/>
              </w:rPr>
              <w:t>,</w:t>
            </w:r>
            <w:r w:rsidR="0006276D" w:rsidRPr="00533BF3">
              <w:rPr>
                <w:sz w:val="22"/>
              </w:rPr>
              <w:t xml:space="preserve"> </w:t>
            </w:r>
            <w:r w:rsidR="0006276D" w:rsidRPr="00533BF3">
              <w:rPr>
                <w:i/>
                <w:sz w:val="22"/>
              </w:rPr>
              <w:t>Trustee</w:t>
            </w:r>
          </w:p>
          <w:p w:rsidR="0006276D" w:rsidRPr="00836650" w:rsidRDefault="0006276D" w:rsidP="00CC3A0B">
            <w:pPr>
              <w:rPr>
                <w:rFonts w:ascii="Arial" w:eastAsia="Times New Roman" w:hAnsi="Arial" w:cs="Arial"/>
                <w:i/>
                <w:iCs/>
                <w:sz w:val="15"/>
                <w:szCs w:val="15"/>
              </w:rPr>
            </w:pPr>
          </w:p>
          <w:p w:rsidR="0006276D" w:rsidRDefault="0006276D" w:rsidP="00CC3A0B">
            <w:r w:rsidRPr="00533BF3">
              <w:rPr>
                <w:rFonts w:ascii="Arial" w:eastAsia="Times New Roman" w:hAnsi="Arial" w:cs="Arial"/>
                <w:b/>
                <w:sz w:val="17"/>
                <w:szCs w:val="17"/>
              </w:rPr>
              <w:t>Website</w:t>
            </w:r>
            <w:r w:rsidRPr="00836650">
              <w:rPr>
                <w:rFonts w:ascii="Arial" w:eastAsia="Times New Roman" w:hAnsi="Arial" w:cs="Arial"/>
                <w:sz w:val="17"/>
                <w:szCs w:val="17"/>
              </w:rPr>
              <w:t xml:space="preserve">: </w:t>
            </w:r>
            <w:r w:rsidR="0062507D">
              <w:rPr>
                <w:rFonts w:ascii="Arial" w:eastAsia="Times New Roman" w:hAnsi="Arial" w:cs="Arial"/>
                <w:b/>
                <w:sz w:val="17"/>
                <w:szCs w:val="17"/>
              </w:rPr>
              <w:t>http://www.skylandgid.org</w:t>
            </w:r>
          </w:p>
        </w:tc>
      </w:tr>
    </w:tbl>
    <w:p w:rsidR="0006276D" w:rsidRDefault="0006276D" w:rsidP="0006276D">
      <w:pPr>
        <w:jc w:val="center"/>
      </w:pPr>
    </w:p>
    <w:p w:rsidR="0006276D" w:rsidRPr="0096025A" w:rsidRDefault="0006276D" w:rsidP="0006276D">
      <w:pPr>
        <w:pStyle w:val="NoSpacing"/>
        <w:jc w:val="center"/>
        <w:rPr>
          <w:rFonts w:ascii="Arial Black" w:hAnsi="Arial Black"/>
          <w:b/>
        </w:rPr>
      </w:pPr>
      <w:r w:rsidRPr="0096025A">
        <w:rPr>
          <w:rFonts w:ascii="Arial Black" w:hAnsi="Arial Black"/>
          <w:b/>
        </w:rPr>
        <w:t>SKYLAND GENERAL IMPROVEMENT DISTRICT</w:t>
      </w:r>
    </w:p>
    <w:p w:rsidR="0006276D" w:rsidRDefault="0006276D" w:rsidP="0006276D">
      <w:pPr>
        <w:pStyle w:val="NoSpacing"/>
        <w:jc w:val="center"/>
        <w:rPr>
          <w:rFonts w:ascii="Arial Black" w:hAnsi="Arial Black"/>
          <w:b/>
        </w:rPr>
      </w:pPr>
      <w:r w:rsidRPr="0096025A">
        <w:rPr>
          <w:rFonts w:ascii="Arial Black" w:hAnsi="Arial Black"/>
          <w:b/>
        </w:rPr>
        <w:t>Meeting Minutes for</w:t>
      </w:r>
    </w:p>
    <w:p w:rsidR="0006276D" w:rsidRPr="0096025A" w:rsidRDefault="00DD0577" w:rsidP="00DD0577">
      <w:pPr>
        <w:pStyle w:val="NoSpacing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                                      </w:t>
      </w:r>
      <w:r w:rsidR="008274D0">
        <w:rPr>
          <w:rFonts w:ascii="Arial Black" w:hAnsi="Arial Black"/>
          <w:b/>
        </w:rPr>
        <w:t>January 29</w:t>
      </w:r>
      <w:r w:rsidR="00750903">
        <w:rPr>
          <w:rFonts w:ascii="Arial Black" w:hAnsi="Arial Black"/>
          <w:b/>
        </w:rPr>
        <w:t>, 2019</w:t>
      </w:r>
    </w:p>
    <w:p w:rsidR="00623374" w:rsidRDefault="008274D0" w:rsidP="00823EB6">
      <w:pPr>
        <w:pStyle w:val="NoSpacing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Tahoe Douglas Fire Protection District, Station 23 Classroom</w:t>
      </w:r>
    </w:p>
    <w:p w:rsidR="0006276D" w:rsidRDefault="00C55B70" w:rsidP="00823EB6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Chair </w:t>
      </w:r>
      <w:r w:rsidR="00623374">
        <w:rPr>
          <w:rFonts w:ascii="Arial Black" w:hAnsi="Arial Black"/>
        </w:rPr>
        <w:t>Gibb</w:t>
      </w:r>
      <w:r>
        <w:rPr>
          <w:rFonts w:ascii="Arial Black" w:hAnsi="Arial Black"/>
        </w:rPr>
        <w:t xml:space="preserve"> </w:t>
      </w:r>
      <w:r w:rsidR="0006276D">
        <w:rPr>
          <w:rFonts w:ascii="Arial Black" w:hAnsi="Arial Black"/>
        </w:rPr>
        <w:t>cal</w:t>
      </w:r>
      <w:r w:rsidR="008274D0">
        <w:rPr>
          <w:rFonts w:ascii="Arial Black" w:hAnsi="Arial Black"/>
        </w:rPr>
        <w:t>led the meeting to order at 3:00</w:t>
      </w:r>
      <w:r w:rsidR="006C40E4">
        <w:rPr>
          <w:rFonts w:ascii="Arial Black" w:hAnsi="Arial Black"/>
        </w:rPr>
        <w:t xml:space="preserve"> </w:t>
      </w:r>
      <w:r w:rsidR="0006276D">
        <w:rPr>
          <w:rFonts w:ascii="Arial Black" w:hAnsi="Arial Black"/>
        </w:rPr>
        <w:t>pm</w:t>
      </w:r>
    </w:p>
    <w:p w:rsidR="00823EB6" w:rsidRDefault="0006276D" w:rsidP="00823E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Quorum was establ</w:t>
      </w:r>
      <w:r w:rsidR="006C40E4">
        <w:rPr>
          <w:rFonts w:ascii="Arial" w:hAnsi="Arial" w:cs="Arial"/>
        </w:rPr>
        <w:t xml:space="preserve">ished – Trustees present, </w:t>
      </w:r>
      <w:r w:rsidR="00623374">
        <w:rPr>
          <w:rFonts w:ascii="Arial" w:hAnsi="Arial" w:cs="Arial"/>
        </w:rPr>
        <w:t>Gibb</w:t>
      </w:r>
      <w:r w:rsidR="00750903">
        <w:rPr>
          <w:rFonts w:ascii="Arial" w:hAnsi="Arial" w:cs="Arial"/>
        </w:rPr>
        <w:t xml:space="preserve">, </w:t>
      </w:r>
      <w:r w:rsidR="00195681">
        <w:rPr>
          <w:rFonts w:ascii="Arial" w:hAnsi="Arial" w:cs="Arial"/>
        </w:rPr>
        <w:t xml:space="preserve">Peel, </w:t>
      </w:r>
      <w:proofErr w:type="spellStart"/>
      <w:r w:rsidR="00195681">
        <w:rPr>
          <w:rFonts w:ascii="Arial" w:hAnsi="Arial" w:cs="Arial"/>
        </w:rPr>
        <w:t>Nyre</w:t>
      </w:r>
      <w:proofErr w:type="spellEnd"/>
      <w:r w:rsidR="00750903">
        <w:rPr>
          <w:rFonts w:ascii="Arial" w:hAnsi="Arial" w:cs="Arial"/>
        </w:rPr>
        <w:t xml:space="preserve">, </w:t>
      </w:r>
      <w:proofErr w:type="spellStart"/>
      <w:r w:rsidR="00750903">
        <w:rPr>
          <w:rFonts w:ascii="Arial" w:hAnsi="Arial" w:cs="Arial"/>
        </w:rPr>
        <w:t>Lavo</w:t>
      </w:r>
      <w:proofErr w:type="spellEnd"/>
      <w:r w:rsidR="00750903">
        <w:rPr>
          <w:rFonts w:ascii="Arial" w:hAnsi="Arial" w:cs="Arial"/>
        </w:rPr>
        <w:t xml:space="preserve">, </w:t>
      </w:r>
      <w:proofErr w:type="spellStart"/>
      <w:r w:rsidR="00750903">
        <w:rPr>
          <w:rFonts w:ascii="Arial" w:hAnsi="Arial" w:cs="Arial"/>
        </w:rPr>
        <w:t>Petrizzio</w:t>
      </w:r>
      <w:proofErr w:type="spellEnd"/>
      <w:r w:rsidR="00750903">
        <w:rPr>
          <w:rFonts w:ascii="Arial" w:hAnsi="Arial" w:cs="Arial"/>
        </w:rPr>
        <w:t xml:space="preserve"> (via telecom) </w:t>
      </w:r>
      <w:r>
        <w:rPr>
          <w:rFonts w:ascii="Arial" w:hAnsi="Arial" w:cs="Arial"/>
        </w:rPr>
        <w:t xml:space="preserve">  </w:t>
      </w:r>
    </w:p>
    <w:p w:rsidR="000E7D8B" w:rsidRDefault="000E7D8B" w:rsidP="00823E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Meeting was </w:t>
      </w:r>
      <w:r w:rsidR="00A012B8">
        <w:rPr>
          <w:rFonts w:ascii="Arial" w:hAnsi="Arial" w:cs="Arial"/>
        </w:rPr>
        <w:t>attended</w:t>
      </w:r>
      <w:r w:rsidR="008274D0">
        <w:rPr>
          <w:rFonts w:ascii="Arial" w:hAnsi="Arial" w:cs="Arial"/>
        </w:rPr>
        <w:t xml:space="preserve"> by 10 - 15</w:t>
      </w:r>
      <w:r w:rsidR="00C07F9F">
        <w:rPr>
          <w:rFonts w:ascii="Arial" w:hAnsi="Arial" w:cs="Arial"/>
        </w:rPr>
        <w:t xml:space="preserve"> interested persons</w:t>
      </w:r>
      <w:r w:rsidR="00A012B8">
        <w:rPr>
          <w:rFonts w:ascii="Arial" w:hAnsi="Arial" w:cs="Arial"/>
        </w:rPr>
        <w:t>.</w:t>
      </w:r>
      <w:r w:rsidR="000843CF">
        <w:rPr>
          <w:rFonts w:ascii="Arial" w:hAnsi="Arial" w:cs="Arial"/>
        </w:rPr>
        <w:t xml:space="preserve"> </w:t>
      </w:r>
      <w:proofErr w:type="gramStart"/>
      <w:r w:rsidR="00A012B8">
        <w:rPr>
          <w:rFonts w:ascii="Arial" w:hAnsi="Arial" w:cs="Arial"/>
        </w:rPr>
        <w:t>L</w:t>
      </w:r>
      <w:r>
        <w:rPr>
          <w:rFonts w:ascii="Arial" w:hAnsi="Arial" w:cs="Arial"/>
        </w:rPr>
        <w:t>ist upon request</w:t>
      </w:r>
      <w:r w:rsidR="00511A65">
        <w:rPr>
          <w:rFonts w:ascii="Arial" w:hAnsi="Arial" w:cs="Arial"/>
        </w:rPr>
        <w:t>.</w:t>
      </w:r>
      <w:proofErr w:type="gramEnd"/>
    </w:p>
    <w:p w:rsidR="009E6897" w:rsidRDefault="009E6897" w:rsidP="00823EB6">
      <w:pPr>
        <w:spacing w:after="0"/>
        <w:rPr>
          <w:rFonts w:ascii="Arial" w:hAnsi="Arial" w:cs="Arial"/>
        </w:rPr>
      </w:pPr>
    </w:p>
    <w:p w:rsidR="007D6CF2" w:rsidRPr="008F1202" w:rsidRDefault="0006276D" w:rsidP="00A012B8">
      <w:pPr>
        <w:pStyle w:val="ListParagraph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PUBLIC FORUM:  </w:t>
      </w:r>
      <w:r w:rsidR="008A01FD">
        <w:rPr>
          <w:rFonts w:ascii="Arial" w:hAnsi="Arial" w:cs="Arial"/>
          <w:b/>
          <w:i/>
        </w:rPr>
        <w:t xml:space="preserve">Bob Stern suggested that the GID create a </w:t>
      </w:r>
      <w:r w:rsidR="00032859">
        <w:rPr>
          <w:rFonts w:ascii="Arial" w:hAnsi="Arial" w:cs="Arial"/>
          <w:b/>
          <w:i/>
        </w:rPr>
        <w:t xml:space="preserve">phone </w:t>
      </w:r>
      <w:r w:rsidR="006B5F8C">
        <w:rPr>
          <w:rFonts w:ascii="Arial" w:hAnsi="Arial" w:cs="Arial"/>
          <w:b/>
          <w:i/>
        </w:rPr>
        <w:t>number</w:t>
      </w:r>
      <w:r w:rsidR="00032859">
        <w:rPr>
          <w:rFonts w:ascii="Arial" w:hAnsi="Arial" w:cs="Arial"/>
          <w:b/>
          <w:i/>
        </w:rPr>
        <w:t xml:space="preserve"> for out of town owners to call in to be part of</w:t>
      </w:r>
      <w:r w:rsidR="006B5F8C">
        <w:rPr>
          <w:rFonts w:ascii="Arial" w:hAnsi="Arial" w:cs="Arial"/>
          <w:b/>
          <w:i/>
        </w:rPr>
        <w:t xml:space="preserve"> GID meetings</w:t>
      </w:r>
      <w:r w:rsidR="008A01FD">
        <w:rPr>
          <w:rFonts w:ascii="Arial" w:hAnsi="Arial" w:cs="Arial"/>
          <w:b/>
          <w:i/>
        </w:rPr>
        <w:t>. Richard Boyle made</w:t>
      </w:r>
      <w:r w:rsidR="006B5F8C">
        <w:rPr>
          <w:rFonts w:ascii="Arial" w:hAnsi="Arial" w:cs="Arial"/>
          <w:b/>
          <w:i/>
        </w:rPr>
        <w:t xml:space="preserve"> the GID an offer to pay for</w:t>
      </w:r>
      <w:r w:rsidR="008A01FD">
        <w:rPr>
          <w:rFonts w:ascii="Arial" w:hAnsi="Arial" w:cs="Arial"/>
          <w:b/>
          <w:i/>
        </w:rPr>
        <w:t xml:space="preserve"> the </w:t>
      </w:r>
      <w:r w:rsidR="006B5F8C">
        <w:rPr>
          <w:rFonts w:ascii="Arial" w:hAnsi="Arial" w:cs="Arial"/>
          <w:b/>
          <w:i/>
        </w:rPr>
        <w:t xml:space="preserve">repair of the </w:t>
      </w:r>
      <w:r w:rsidR="008A01FD">
        <w:rPr>
          <w:rFonts w:ascii="Arial" w:hAnsi="Arial" w:cs="Arial"/>
          <w:b/>
          <w:i/>
        </w:rPr>
        <w:t xml:space="preserve">burned out lights on the Highway 50 fence. </w:t>
      </w:r>
    </w:p>
    <w:p w:rsidR="00394A63" w:rsidRDefault="0006276D" w:rsidP="00394A63">
      <w:pPr>
        <w:rPr>
          <w:rFonts w:ascii="Arial" w:hAnsi="Arial" w:cs="Arial"/>
          <w:sz w:val="22"/>
        </w:rPr>
      </w:pPr>
      <w:r w:rsidRPr="0096025A">
        <w:rPr>
          <w:rFonts w:ascii="Arial" w:hAnsi="Arial" w:cs="Arial"/>
          <w:b/>
          <w:sz w:val="22"/>
        </w:rPr>
        <w:t>ACTION ITEMS</w:t>
      </w:r>
      <w:r w:rsidRPr="0096025A">
        <w:rPr>
          <w:rFonts w:ascii="Arial" w:hAnsi="Arial" w:cs="Arial"/>
          <w:sz w:val="22"/>
        </w:rPr>
        <w:t>:</w:t>
      </w:r>
    </w:p>
    <w:p w:rsidR="00E1444C" w:rsidRPr="0071512D" w:rsidRDefault="008A01FD" w:rsidP="0071512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single action item on the Agenda was to </w:t>
      </w:r>
      <w:r w:rsidR="00032859">
        <w:rPr>
          <w:rFonts w:ascii="Arial" w:hAnsi="Arial" w:cs="Arial"/>
        </w:rPr>
        <w:t>consider approval of</w:t>
      </w:r>
      <w:r>
        <w:rPr>
          <w:rFonts w:ascii="Arial" w:hAnsi="Arial" w:cs="Arial"/>
        </w:rPr>
        <w:t xml:space="preserve"> a </w:t>
      </w:r>
      <w:r w:rsidR="001020ED">
        <w:rPr>
          <w:rFonts w:ascii="Arial" w:hAnsi="Arial" w:cs="Arial"/>
        </w:rPr>
        <w:t xml:space="preserve">written </w:t>
      </w:r>
      <w:r>
        <w:rPr>
          <w:rFonts w:ascii="Arial" w:hAnsi="Arial" w:cs="Arial"/>
        </w:rPr>
        <w:t>response to a</w:t>
      </w:r>
      <w:r w:rsidR="00032859">
        <w:rPr>
          <w:rFonts w:ascii="Arial" w:hAnsi="Arial" w:cs="Arial"/>
        </w:rPr>
        <w:t>n Open Meeting Law complaint</w:t>
      </w:r>
      <w:r w:rsidR="007E02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received </w:t>
      </w:r>
      <w:r w:rsidR="00032859">
        <w:rPr>
          <w:rFonts w:ascii="Arial" w:hAnsi="Arial" w:cs="Arial"/>
        </w:rPr>
        <w:t>in a letter from the A</w:t>
      </w:r>
      <w:r>
        <w:rPr>
          <w:rFonts w:ascii="Arial" w:hAnsi="Arial" w:cs="Arial"/>
        </w:rPr>
        <w:t>ssistan</w:t>
      </w:r>
      <w:r w:rsidR="00032859">
        <w:rPr>
          <w:rFonts w:ascii="Arial" w:hAnsi="Arial" w:cs="Arial"/>
        </w:rPr>
        <w:t>t</w:t>
      </w:r>
      <w:r w:rsidR="00907837">
        <w:rPr>
          <w:rFonts w:ascii="Arial" w:hAnsi="Arial" w:cs="Arial"/>
        </w:rPr>
        <w:t xml:space="preserve"> Attor</w:t>
      </w:r>
      <w:r w:rsidR="00032859">
        <w:rPr>
          <w:rFonts w:ascii="Arial" w:hAnsi="Arial" w:cs="Arial"/>
        </w:rPr>
        <w:t>ney General, containing a</w:t>
      </w:r>
      <w:r>
        <w:rPr>
          <w:rFonts w:ascii="Arial" w:hAnsi="Arial" w:cs="Arial"/>
        </w:rPr>
        <w:t xml:space="preserve"> complaint</w:t>
      </w:r>
      <w:r w:rsidR="00032859">
        <w:rPr>
          <w:rFonts w:ascii="Arial" w:hAnsi="Arial" w:cs="Arial"/>
        </w:rPr>
        <w:t xml:space="preserve"> filed</w:t>
      </w:r>
      <w:r w:rsidR="00907837">
        <w:rPr>
          <w:rFonts w:ascii="Arial" w:hAnsi="Arial" w:cs="Arial"/>
        </w:rPr>
        <w:t xml:space="preserve"> from </w:t>
      </w:r>
      <w:r w:rsidR="00032859">
        <w:rPr>
          <w:rFonts w:ascii="Arial" w:hAnsi="Arial" w:cs="Arial"/>
        </w:rPr>
        <w:t>Skyland owner Dennis Berry.</w:t>
      </w:r>
      <w:r w:rsidR="00907837">
        <w:rPr>
          <w:rFonts w:ascii="Arial" w:hAnsi="Arial" w:cs="Arial"/>
        </w:rPr>
        <w:t xml:space="preserve"> A response time </w:t>
      </w:r>
      <w:r w:rsidR="00AB752C">
        <w:rPr>
          <w:rFonts w:ascii="Arial" w:hAnsi="Arial" w:cs="Arial"/>
        </w:rPr>
        <w:t xml:space="preserve">requested </w:t>
      </w:r>
      <w:r w:rsidR="00907837">
        <w:rPr>
          <w:rFonts w:ascii="Arial" w:hAnsi="Arial" w:cs="Arial"/>
        </w:rPr>
        <w:t xml:space="preserve">by </w:t>
      </w:r>
      <w:r w:rsidR="00AB752C">
        <w:rPr>
          <w:rFonts w:ascii="Arial" w:hAnsi="Arial" w:cs="Arial"/>
        </w:rPr>
        <w:t xml:space="preserve">the Assistant Attorney General </w:t>
      </w:r>
      <w:r w:rsidR="00624982">
        <w:rPr>
          <w:rFonts w:ascii="Arial" w:hAnsi="Arial" w:cs="Arial"/>
        </w:rPr>
        <w:t>was January 31. He later added</w:t>
      </w:r>
      <w:r w:rsidR="00AB752C">
        <w:rPr>
          <w:rFonts w:ascii="Arial" w:hAnsi="Arial" w:cs="Arial"/>
        </w:rPr>
        <w:t xml:space="preserve"> more time if needed, however the meeting had already been called. </w:t>
      </w:r>
      <w:r w:rsidR="00907837">
        <w:rPr>
          <w:rFonts w:ascii="Arial" w:hAnsi="Arial" w:cs="Arial"/>
        </w:rPr>
        <w:t xml:space="preserve"> </w:t>
      </w:r>
      <w:r w:rsidR="00624982">
        <w:rPr>
          <w:rFonts w:ascii="Arial" w:hAnsi="Arial" w:cs="Arial"/>
        </w:rPr>
        <w:t xml:space="preserve">With the Board’s permission, </w:t>
      </w:r>
      <w:r w:rsidR="00907837">
        <w:rPr>
          <w:rFonts w:ascii="Arial" w:hAnsi="Arial" w:cs="Arial"/>
        </w:rPr>
        <w:t>Chair Gibb summarized the 130 p</w:t>
      </w:r>
      <w:r w:rsidR="00624982">
        <w:rPr>
          <w:rFonts w:ascii="Arial" w:hAnsi="Arial" w:cs="Arial"/>
        </w:rPr>
        <w:t>age complaint</w:t>
      </w:r>
      <w:r w:rsidR="002C1853">
        <w:rPr>
          <w:rFonts w:ascii="Arial" w:hAnsi="Arial" w:cs="Arial"/>
        </w:rPr>
        <w:t xml:space="preserve">.  Dennis Berry was present and </w:t>
      </w:r>
      <w:r w:rsidR="00624982">
        <w:rPr>
          <w:rFonts w:ascii="Arial" w:hAnsi="Arial" w:cs="Arial"/>
        </w:rPr>
        <w:t>given the opportunity</w:t>
      </w:r>
      <w:r w:rsidR="002C1853">
        <w:rPr>
          <w:rFonts w:ascii="Arial" w:hAnsi="Arial" w:cs="Arial"/>
        </w:rPr>
        <w:t xml:space="preserve"> to explain his alleged complaint </w:t>
      </w:r>
      <w:r w:rsidR="00624982">
        <w:rPr>
          <w:rFonts w:ascii="Arial" w:hAnsi="Arial" w:cs="Arial"/>
        </w:rPr>
        <w:t>which he did</w:t>
      </w:r>
      <w:r w:rsidR="0071512D">
        <w:rPr>
          <w:rFonts w:ascii="Arial" w:hAnsi="Arial" w:cs="Arial"/>
        </w:rPr>
        <w:t>.</w:t>
      </w:r>
      <w:r w:rsidR="00927D21">
        <w:rPr>
          <w:rFonts w:ascii="Arial" w:hAnsi="Arial" w:cs="Arial"/>
        </w:rPr>
        <w:t xml:space="preserve"> Issues discussed </w:t>
      </w:r>
      <w:r w:rsidR="007E0213">
        <w:rPr>
          <w:rFonts w:ascii="Arial" w:hAnsi="Arial" w:cs="Arial"/>
        </w:rPr>
        <w:t>included</w:t>
      </w:r>
      <w:bookmarkStart w:id="0" w:name="_GoBack"/>
      <w:bookmarkEnd w:id="0"/>
      <w:r w:rsidR="00927D21">
        <w:rPr>
          <w:rFonts w:ascii="Arial" w:hAnsi="Arial" w:cs="Arial"/>
        </w:rPr>
        <w:t xml:space="preserve"> Mr. Berry’s reque</w:t>
      </w:r>
      <w:r w:rsidR="0071512D">
        <w:rPr>
          <w:rFonts w:ascii="Arial" w:hAnsi="Arial" w:cs="Arial"/>
        </w:rPr>
        <w:t>sted addition</w:t>
      </w:r>
      <w:r w:rsidR="00927D21">
        <w:rPr>
          <w:rFonts w:ascii="Arial" w:hAnsi="Arial" w:cs="Arial"/>
        </w:rPr>
        <w:t xml:space="preserve"> of paneled concrete </w:t>
      </w:r>
      <w:r w:rsidR="0071512D">
        <w:rPr>
          <w:rFonts w:ascii="Arial" w:hAnsi="Arial" w:cs="Arial"/>
        </w:rPr>
        <w:t>to the second survey. The second survey</w:t>
      </w:r>
      <w:r w:rsidR="00AB752C">
        <w:rPr>
          <w:rFonts w:ascii="Arial" w:hAnsi="Arial" w:cs="Arial"/>
        </w:rPr>
        <w:t xml:space="preserve"> went out to all the own</w:t>
      </w:r>
      <w:r w:rsidR="00D63C79">
        <w:rPr>
          <w:rFonts w:ascii="Arial" w:hAnsi="Arial" w:cs="Arial"/>
        </w:rPr>
        <w:t xml:space="preserve">ers asking for their preference </w:t>
      </w:r>
      <w:r w:rsidR="00AB752C">
        <w:rPr>
          <w:rFonts w:ascii="Arial" w:hAnsi="Arial" w:cs="Arial"/>
        </w:rPr>
        <w:t xml:space="preserve">of </w:t>
      </w:r>
      <w:r w:rsidR="001020ED">
        <w:rPr>
          <w:rFonts w:ascii="Arial" w:hAnsi="Arial" w:cs="Arial"/>
        </w:rPr>
        <w:t xml:space="preserve">fence </w:t>
      </w:r>
      <w:r w:rsidR="00AB752C">
        <w:rPr>
          <w:rFonts w:ascii="Arial" w:hAnsi="Arial" w:cs="Arial"/>
        </w:rPr>
        <w:t>materials</w:t>
      </w:r>
      <w:r w:rsidR="00624982">
        <w:rPr>
          <w:rFonts w:ascii="Arial" w:hAnsi="Arial" w:cs="Arial"/>
        </w:rPr>
        <w:t>.</w:t>
      </w:r>
      <w:r w:rsidR="00E1444C">
        <w:rPr>
          <w:rFonts w:ascii="Arial" w:hAnsi="Arial" w:cs="Arial"/>
        </w:rPr>
        <w:t xml:space="preserve"> Discussion time was given to attendees.</w:t>
      </w:r>
      <w:r w:rsidR="00624982">
        <w:rPr>
          <w:rFonts w:ascii="Arial" w:hAnsi="Arial" w:cs="Arial"/>
        </w:rPr>
        <w:t xml:space="preserve"> </w:t>
      </w:r>
      <w:r w:rsidR="0071512D" w:rsidRPr="0071512D">
        <w:rPr>
          <w:rFonts w:ascii="Arial" w:hAnsi="Arial" w:cs="Arial"/>
        </w:rPr>
        <w:t xml:space="preserve">Gibb read her proposed response referencing actions taken by the board to distribute the second survey and compile and provide survey results to the owners. A motion by </w:t>
      </w:r>
      <w:proofErr w:type="spellStart"/>
      <w:r w:rsidR="0071512D" w:rsidRPr="0071512D">
        <w:rPr>
          <w:rFonts w:ascii="Arial" w:hAnsi="Arial" w:cs="Arial"/>
        </w:rPr>
        <w:t>Nyre</w:t>
      </w:r>
      <w:proofErr w:type="spellEnd"/>
      <w:r w:rsidR="0071512D" w:rsidRPr="0071512D">
        <w:rPr>
          <w:rFonts w:ascii="Arial" w:hAnsi="Arial" w:cs="Arial"/>
        </w:rPr>
        <w:t xml:space="preserve"> was made to approve Gibb’s proposed response. The motion was seconded by </w:t>
      </w:r>
      <w:proofErr w:type="spellStart"/>
      <w:r w:rsidR="0071512D" w:rsidRPr="0071512D">
        <w:rPr>
          <w:rFonts w:ascii="Arial" w:hAnsi="Arial" w:cs="Arial"/>
        </w:rPr>
        <w:t>Petrizzio</w:t>
      </w:r>
      <w:proofErr w:type="spellEnd"/>
      <w:r w:rsidR="0071512D" w:rsidRPr="0071512D">
        <w:rPr>
          <w:rFonts w:ascii="Arial" w:hAnsi="Arial" w:cs="Arial"/>
        </w:rPr>
        <w:t>.  After discussion, the motion passed 4 in favor, 1 abstention</w:t>
      </w:r>
      <w:proofErr w:type="gramStart"/>
      <w:r w:rsidR="0071512D">
        <w:rPr>
          <w:rFonts w:ascii="Arial" w:hAnsi="Arial" w:cs="Arial"/>
        </w:rPr>
        <w:t>.</w:t>
      </w:r>
      <w:r w:rsidR="00C66A90" w:rsidRPr="0071512D">
        <w:rPr>
          <w:rFonts w:ascii="Arial" w:hAnsi="Arial" w:cs="Arial"/>
        </w:rPr>
        <w:t>.</w:t>
      </w:r>
      <w:proofErr w:type="gramEnd"/>
    </w:p>
    <w:p w:rsidR="00E1444C" w:rsidRDefault="00E177DE" w:rsidP="00E1444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DISCUSSION ITEMS:</w:t>
      </w:r>
      <w:r w:rsidR="00591CD6">
        <w:rPr>
          <w:rFonts w:ascii="Arial" w:hAnsi="Arial" w:cs="Arial"/>
          <w:b/>
          <w:sz w:val="22"/>
        </w:rPr>
        <w:t xml:space="preserve">  None Given</w:t>
      </w:r>
    </w:p>
    <w:p w:rsidR="00C66A90" w:rsidRDefault="00591CD6" w:rsidP="00E1444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Next meeting date: F</w:t>
      </w:r>
      <w:r w:rsidR="006B5F8C">
        <w:rPr>
          <w:rFonts w:ascii="Arial" w:hAnsi="Arial" w:cs="Arial"/>
          <w:b/>
          <w:sz w:val="22"/>
        </w:rPr>
        <w:t>ebruary 27</w:t>
      </w:r>
      <w:r w:rsidR="00C66A90">
        <w:rPr>
          <w:rFonts w:ascii="Arial" w:hAnsi="Arial" w:cs="Arial"/>
          <w:b/>
          <w:sz w:val="22"/>
        </w:rPr>
        <w:t>, 2019</w:t>
      </w:r>
      <w:r w:rsidR="006B5F8C">
        <w:rPr>
          <w:rFonts w:ascii="Arial" w:hAnsi="Arial" w:cs="Arial"/>
          <w:b/>
          <w:sz w:val="22"/>
        </w:rPr>
        <w:t xml:space="preserve"> at the Library 4:00 p</w:t>
      </w:r>
      <w:r w:rsidR="00C66A90">
        <w:rPr>
          <w:rFonts w:ascii="Arial" w:hAnsi="Arial" w:cs="Arial"/>
          <w:b/>
          <w:sz w:val="22"/>
        </w:rPr>
        <w:t>m.</w:t>
      </w:r>
    </w:p>
    <w:p w:rsidR="00591CD6" w:rsidRDefault="00ED5D3A" w:rsidP="00E1444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Adjour</w:t>
      </w:r>
      <w:r w:rsidR="00821F57">
        <w:rPr>
          <w:rFonts w:ascii="Arial" w:hAnsi="Arial" w:cs="Arial"/>
          <w:b/>
          <w:sz w:val="22"/>
        </w:rPr>
        <w:t>n</w:t>
      </w:r>
      <w:r>
        <w:rPr>
          <w:rFonts w:ascii="Arial" w:hAnsi="Arial" w:cs="Arial"/>
          <w:b/>
          <w:sz w:val="22"/>
        </w:rPr>
        <w:t>ment</w:t>
      </w:r>
      <w:r w:rsidR="00591CD6">
        <w:rPr>
          <w:rFonts w:ascii="Arial" w:hAnsi="Arial" w:cs="Arial"/>
          <w:b/>
          <w:sz w:val="22"/>
        </w:rPr>
        <w:t xml:space="preserve"> </w:t>
      </w:r>
    </w:p>
    <w:p w:rsidR="00BD7FEC" w:rsidRPr="0096025A" w:rsidRDefault="00BD7FEC" w:rsidP="0006276D">
      <w:pPr>
        <w:rPr>
          <w:rFonts w:ascii="Arial" w:hAnsi="Arial" w:cs="Arial"/>
        </w:rPr>
      </w:pPr>
    </w:p>
    <w:p w:rsidR="008069AD" w:rsidRDefault="008069AD" w:rsidP="001C4BC6"/>
    <w:sectPr w:rsidR="008069AD" w:rsidSect="0053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1AFB"/>
    <w:multiLevelType w:val="hybridMultilevel"/>
    <w:tmpl w:val="5C743B58"/>
    <w:lvl w:ilvl="0" w:tplc="117069EA">
      <w:start w:val="1"/>
      <w:numFmt w:val="upperLetter"/>
      <w:lvlText w:val="%1."/>
      <w:lvlJc w:val="left"/>
      <w:pPr>
        <w:ind w:left="810" w:hanging="360"/>
      </w:pPr>
      <w:rPr>
        <w:rFonts w:ascii="Arial" w:eastAsiaTheme="minorHAnsi" w:hAnsi="Arial" w:cs="Arial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6D"/>
    <w:rsid w:val="00032859"/>
    <w:rsid w:val="00042A75"/>
    <w:rsid w:val="0004793B"/>
    <w:rsid w:val="0005707F"/>
    <w:rsid w:val="0006276D"/>
    <w:rsid w:val="000824A1"/>
    <w:rsid w:val="000843CF"/>
    <w:rsid w:val="000A7AC7"/>
    <w:rsid w:val="000B4CF3"/>
    <w:rsid w:val="000D1029"/>
    <w:rsid w:val="000E7D8B"/>
    <w:rsid w:val="0010142D"/>
    <w:rsid w:val="001020ED"/>
    <w:rsid w:val="00122B13"/>
    <w:rsid w:val="001346BA"/>
    <w:rsid w:val="00141653"/>
    <w:rsid w:val="00155E79"/>
    <w:rsid w:val="00157A66"/>
    <w:rsid w:val="001836E8"/>
    <w:rsid w:val="00195681"/>
    <w:rsid w:val="001A2C15"/>
    <w:rsid w:val="001C4BC6"/>
    <w:rsid w:val="001E283E"/>
    <w:rsid w:val="001E6C47"/>
    <w:rsid w:val="001F2077"/>
    <w:rsid w:val="001F6BD3"/>
    <w:rsid w:val="0020641A"/>
    <w:rsid w:val="00212E1C"/>
    <w:rsid w:val="002219A5"/>
    <w:rsid w:val="00224BF3"/>
    <w:rsid w:val="00240EC8"/>
    <w:rsid w:val="00284DA8"/>
    <w:rsid w:val="002878B1"/>
    <w:rsid w:val="002B4D98"/>
    <w:rsid w:val="002C01E1"/>
    <w:rsid w:val="002C1853"/>
    <w:rsid w:val="002C24B7"/>
    <w:rsid w:val="002C50DD"/>
    <w:rsid w:val="003063ED"/>
    <w:rsid w:val="003447EE"/>
    <w:rsid w:val="00344C07"/>
    <w:rsid w:val="00354565"/>
    <w:rsid w:val="003770C9"/>
    <w:rsid w:val="00384230"/>
    <w:rsid w:val="00386FE7"/>
    <w:rsid w:val="003908B4"/>
    <w:rsid w:val="00394A63"/>
    <w:rsid w:val="003A48E5"/>
    <w:rsid w:val="003B3FCC"/>
    <w:rsid w:val="003C3EAB"/>
    <w:rsid w:val="003D2D95"/>
    <w:rsid w:val="003E3412"/>
    <w:rsid w:val="00402DB8"/>
    <w:rsid w:val="00421EBC"/>
    <w:rsid w:val="00430AE2"/>
    <w:rsid w:val="0047106C"/>
    <w:rsid w:val="00476B2C"/>
    <w:rsid w:val="004853DD"/>
    <w:rsid w:val="0048795B"/>
    <w:rsid w:val="00491BF1"/>
    <w:rsid w:val="00496EEF"/>
    <w:rsid w:val="004A0B01"/>
    <w:rsid w:val="004C0935"/>
    <w:rsid w:val="004E49CD"/>
    <w:rsid w:val="004F479E"/>
    <w:rsid w:val="00501269"/>
    <w:rsid w:val="00504928"/>
    <w:rsid w:val="00511A65"/>
    <w:rsid w:val="00514463"/>
    <w:rsid w:val="00520F97"/>
    <w:rsid w:val="00522F52"/>
    <w:rsid w:val="00532148"/>
    <w:rsid w:val="005431FA"/>
    <w:rsid w:val="0054623B"/>
    <w:rsid w:val="00591CD6"/>
    <w:rsid w:val="00597C2C"/>
    <w:rsid w:val="005B58AE"/>
    <w:rsid w:val="005C0839"/>
    <w:rsid w:val="005C3BBD"/>
    <w:rsid w:val="005C6D3F"/>
    <w:rsid w:val="005D35B4"/>
    <w:rsid w:val="005E4E15"/>
    <w:rsid w:val="006030C8"/>
    <w:rsid w:val="00605419"/>
    <w:rsid w:val="006214AC"/>
    <w:rsid w:val="00623374"/>
    <w:rsid w:val="00624982"/>
    <w:rsid w:val="0062507D"/>
    <w:rsid w:val="00625BCF"/>
    <w:rsid w:val="00632E01"/>
    <w:rsid w:val="00641766"/>
    <w:rsid w:val="00681F5A"/>
    <w:rsid w:val="00696C55"/>
    <w:rsid w:val="006B5F8C"/>
    <w:rsid w:val="006C40E4"/>
    <w:rsid w:val="006D502A"/>
    <w:rsid w:val="006E0C77"/>
    <w:rsid w:val="006E480C"/>
    <w:rsid w:val="006F2751"/>
    <w:rsid w:val="0071512D"/>
    <w:rsid w:val="0073420B"/>
    <w:rsid w:val="00744D10"/>
    <w:rsid w:val="00750903"/>
    <w:rsid w:val="00765F4E"/>
    <w:rsid w:val="00782C88"/>
    <w:rsid w:val="0078307C"/>
    <w:rsid w:val="007B1999"/>
    <w:rsid w:val="007D2ADE"/>
    <w:rsid w:val="007D6CF2"/>
    <w:rsid w:val="007E0213"/>
    <w:rsid w:val="007F48FD"/>
    <w:rsid w:val="008069AD"/>
    <w:rsid w:val="00807793"/>
    <w:rsid w:val="00821F57"/>
    <w:rsid w:val="00823EB6"/>
    <w:rsid w:val="00826DA2"/>
    <w:rsid w:val="008274D0"/>
    <w:rsid w:val="008570C6"/>
    <w:rsid w:val="0086052C"/>
    <w:rsid w:val="008637E3"/>
    <w:rsid w:val="008A01FD"/>
    <w:rsid w:val="008C238E"/>
    <w:rsid w:val="008C6DDC"/>
    <w:rsid w:val="008E21EF"/>
    <w:rsid w:val="008E728D"/>
    <w:rsid w:val="008F1202"/>
    <w:rsid w:val="008F3343"/>
    <w:rsid w:val="00907837"/>
    <w:rsid w:val="00910F86"/>
    <w:rsid w:val="0092096C"/>
    <w:rsid w:val="00927D21"/>
    <w:rsid w:val="00973BF6"/>
    <w:rsid w:val="00994E52"/>
    <w:rsid w:val="009A4ABC"/>
    <w:rsid w:val="009A619F"/>
    <w:rsid w:val="009B21D5"/>
    <w:rsid w:val="009C08CE"/>
    <w:rsid w:val="009C5528"/>
    <w:rsid w:val="009D7DFB"/>
    <w:rsid w:val="009E6897"/>
    <w:rsid w:val="009F1893"/>
    <w:rsid w:val="009F3278"/>
    <w:rsid w:val="00A012B8"/>
    <w:rsid w:val="00A01E4D"/>
    <w:rsid w:val="00A27022"/>
    <w:rsid w:val="00A27EAF"/>
    <w:rsid w:val="00A57EB6"/>
    <w:rsid w:val="00A722A7"/>
    <w:rsid w:val="00A805B9"/>
    <w:rsid w:val="00A85A63"/>
    <w:rsid w:val="00A8775C"/>
    <w:rsid w:val="00AB3E0F"/>
    <w:rsid w:val="00AB752C"/>
    <w:rsid w:val="00AC446A"/>
    <w:rsid w:val="00AD450C"/>
    <w:rsid w:val="00AF1FF5"/>
    <w:rsid w:val="00AF582E"/>
    <w:rsid w:val="00B06A17"/>
    <w:rsid w:val="00B22B22"/>
    <w:rsid w:val="00B22CA3"/>
    <w:rsid w:val="00B45655"/>
    <w:rsid w:val="00BB2105"/>
    <w:rsid w:val="00BD7FEC"/>
    <w:rsid w:val="00BE4E6B"/>
    <w:rsid w:val="00C04D97"/>
    <w:rsid w:val="00C07F9F"/>
    <w:rsid w:val="00C2000B"/>
    <w:rsid w:val="00C21DE6"/>
    <w:rsid w:val="00C25A93"/>
    <w:rsid w:val="00C32149"/>
    <w:rsid w:val="00C4561E"/>
    <w:rsid w:val="00C55B70"/>
    <w:rsid w:val="00C66A90"/>
    <w:rsid w:val="00C939BB"/>
    <w:rsid w:val="00CD2B76"/>
    <w:rsid w:val="00D00BC8"/>
    <w:rsid w:val="00D04127"/>
    <w:rsid w:val="00D16A53"/>
    <w:rsid w:val="00D2011E"/>
    <w:rsid w:val="00D60A18"/>
    <w:rsid w:val="00D63C79"/>
    <w:rsid w:val="00D67A9F"/>
    <w:rsid w:val="00D748D5"/>
    <w:rsid w:val="00D7797D"/>
    <w:rsid w:val="00D93114"/>
    <w:rsid w:val="00DD0577"/>
    <w:rsid w:val="00E12607"/>
    <w:rsid w:val="00E1444C"/>
    <w:rsid w:val="00E177DE"/>
    <w:rsid w:val="00E50FC8"/>
    <w:rsid w:val="00E64ACB"/>
    <w:rsid w:val="00EA193B"/>
    <w:rsid w:val="00EA3EB8"/>
    <w:rsid w:val="00EC339B"/>
    <w:rsid w:val="00EC4947"/>
    <w:rsid w:val="00ED5D3A"/>
    <w:rsid w:val="00F05D18"/>
    <w:rsid w:val="00F40F11"/>
    <w:rsid w:val="00F6093B"/>
    <w:rsid w:val="00F654DB"/>
    <w:rsid w:val="00F70523"/>
    <w:rsid w:val="00FB77FC"/>
    <w:rsid w:val="00FC114E"/>
    <w:rsid w:val="00FD568A"/>
    <w:rsid w:val="00FE4F21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6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76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276D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627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76D"/>
    <w:pPr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6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76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276D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627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76D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13</cp:revision>
  <dcterms:created xsi:type="dcterms:W3CDTF">2019-02-01T20:18:00Z</dcterms:created>
  <dcterms:modified xsi:type="dcterms:W3CDTF">2019-02-26T23:39:00Z</dcterms:modified>
</cp:coreProperties>
</file>